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7E1" w:rsidRPr="007927E1" w:rsidRDefault="007927E1" w:rsidP="007927E1">
      <w:pPr>
        <w:rPr>
          <w:rFonts w:ascii="Georgia" w:hAnsi="Georgia"/>
          <w:bCs/>
          <w:sz w:val="28"/>
          <w:szCs w:val="28"/>
        </w:rPr>
      </w:pPr>
      <w:r w:rsidRPr="007927E1">
        <w:rPr>
          <w:rFonts w:ascii="Georgia" w:hAnsi="Georgia"/>
          <w:bCs/>
          <w:sz w:val="28"/>
          <w:szCs w:val="28"/>
        </w:rPr>
        <w:t>Baptism of our Lord 25 Jan 12</w:t>
      </w:r>
      <w:r w:rsidR="00CB6886">
        <w:rPr>
          <w:rFonts w:ascii="Georgia" w:hAnsi="Georgia"/>
          <w:bCs/>
          <w:sz w:val="28"/>
          <w:szCs w:val="28"/>
        </w:rPr>
        <w:t xml:space="preserve"> Baptism for Daily Living</w:t>
      </w:r>
      <w:r w:rsidRPr="007927E1">
        <w:rPr>
          <w:rFonts w:ascii="Georgia" w:hAnsi="Georgia"/>
          <w:bCs/>
          <w:sz w:val="28"/>
          <w:szCs w:val="28"/>
        </w:rPr>
        <w:tab/>
      </w:r>
      <w:r w:rsidRPr="007927E1">
        <w:rPr>
          <w:rFonts w:ascii="Georgia" w:hAnsi="Georgia"/>
          <w:bCs/>
          <w:sz w:val="28"/>
          <w:szCs w:val="28"/>
        </w:rPr>
        <w:tab/>
      </w:r>
      <w:r w:rsidR="004867A3">
        <w:rPr>
          <w:rFonts w:ascii="Georgia" w:hAnsi="Georgia"/>
          <w:bCs/>
          <w:sz w:val="28"/>
          <w:szCs w:val="28"/>
        </w:rPr>
        <w:t>Holy Trinity Lent 1997</w:t>
      </w:r>
    </w:p>
    <w:p w:rsidR="00CB6886" w:rsidRPr="00066F10" w:rsidRDefault="00CB6886" w:rsidP="00CB6886">
      <w:pPr>
        <w:rPr>
          <w:rFonts w:ascii="Georgia" w:hAnsi="Georgia"/>
          <w:sz w:val="28"/>
          <w:szCs w:val="28"/>
          <w:lang w:val="en-US"/>
        </w:rPr>
      </w:pPr>
      <w:r w:rsidRPr="00066F10">
        <w:rPr>
          <w:rFonts w:ascii="Georgia" w:hAnsi="Georgia"/>
          <w:sz w:val="28"/>
          <w:szCs w:val="28"/>
          <w:lang w:val="en-US"/>
        </w:rPr>
        <w:t>Grace mercy and peace from God our Father, and the Lord Jesus Christ.  Seated</w:t>
      </w:r>
    </w:p>
    <w:p w:rsidR="00CB6886" w:rsidRPr="00066F10" w:rsidRDefault="00CB6886" w:rsidP="00CB6886">
      <w:pPr>
        <w:rPr>
          <w:rFonts w:ascii="Georgia" w:hAnsi="Georgia"/>
          <w:sz w:val="28"/>
          <w:szCs w:val="28"/>
          <w:lang w:val="en-AU"/>
        </w:rPr>
      </w:pPr>
      <w:r w:rsidRPr="00066F10">
        <w:rPr>
          <w:rFonts w:ascii="Georgia" w:hAnsi="Georgia"/>
          <w:sz w:val="28"/>
          <w:szCs w:val="28"/>
          <w:lang w:val="en-US"/>
        </w:rPr>
        <w:t xml:space="preserve">The title of the sermon today is: </w:t>
      </w:r>
      <w:r>
        <w:rPr>
          <w:rFonts w:ascii="Georgia" w:hAnsi="Georgia"/>
          <w:sz w:val="28"/>
          <w:szCs w:val="28"/>
          <w:lang w:val="en-US"/>
        </w:rPr>
        <w:t>“</w:t>
      </w:r>
      <w:r w:rsidRPr="00CB6886">
        <w:rPr>
          <w:rFonts w:ascii="Georgia" w:hAnsi="Georgia"/>
          <w:bCs/>
          <w:sz w:val="28"/>
          <w:szCs w:val="28"/>
        </w:rPr>
        <w:t>Baptism for Daily Living</w:t>
      </w:r>
      <w:r>
        <w:rPr>
          <w:rFonts w:ascii="Georgia" w:hAnsi="Georgia"/>
          <w:bCs/>
          <w:sz w:val="28"/>
          <w:szCs w:val="28"/>
        </w:rPr>
        <w:t xml:space="preserve">”. </w:t>
      </w:r>
      <w:r w:rsidRPr="00066F10">
        <w:rPr>
          <w:rFonts w:ascii="Georgia" w:hAnsi="Georgia"/>
          <w:sz w:val="28"/>
          <w:szCs w:val="28"/>
          <w:lang w:val="en-AU"/>
        </w:rPr>
        <w:t xml:space="preserve">The text for the sermon is </w:t>
      </w:r>
      <w:r>
        <w:rPr>
          <w:rFonts w:ascii="Georgia" w:hAnsi="Georgia"/>
          <w:sz w:val="28"/>
          <w:szCs w:val="28"/>
          <w:lang w:val="en-AU"/>
        </w:rPr>
        <w:t xml:space="preserve">the epistle reading from Romans 6. The applicable portions are included in the sermon. </w:t>
      </w:r>
    </w:p>
    <w:p w:rsidR="008818FE" w:rsidRDefault="00D22788" w:rsidP="00AB7EAF">
      <w:pPr>
        <w:widowControl w:val="0"/>
        <w:spacing w:before="100" w:after="100" w:line="240" w:lineRule="auto"/>
        <w:rPr>
          <w:rFonts w:ascii="Georgia" w:eastAsia="Times New Roman" w:hAnsi="Georgia" w:cs="Times New Roman"/>
          <w:snapToGrid w:val="0"/>
          <w:sz w:val="28"/>
          <w:szCs w:val="28"/>
          <w:lang w:val="en-US"/>
        </w:rPr>
      </w:pPr>
      <w:r>
        <w:rPr>
          <w:rFonts w:ascii="Georgia" w:eastAsia="Times New Roman" w:hAnsi="Georgia" w:cs="Times New Roman"/>
          <w:snapToGrid w:val="0"/>
          <w:sz w:val="28"/>
          <w:szCs w:val="28"/>
          <w:lang w:val="en-US"/>
        </w:rPr>
        <w:t xml:space="preserve">No doubt you have been reminded </w:t>
      </w:r>
      <w:r w:rsidR="00AB7EAF" w:rsidRPr="00AB7EAF">
        <w:rPr>
          <w:rFonts w:ascii="Georgia" w:eastAsia="Times New Roman" w:hAnsi="Georgia" w:cs="Times New Roman"/>
          <w:snapToGrid w:val="0"/>
          <w:sz w:val="28"/>
          <w:szCs w:val="28"/>
          <w:lang w:val="en-US"/>
        </w:rPr>
        <w:t>what Baptism is</w:t>
      </w:r>
      <w:r>
        <w:rPr>
          <w:rFonts w:ascii="Georgia" w:eastAsia="Times New Roman" w:hAnsi="Georgia" w:cs="Times New Roman"/>
          <w:snapToGrid w:val="0"/>
          <w:sz w:val="28"/>
          <w:szCs w:val="28"/>
          <w:lang w:val="en-US"/>
        </w:rPr>
        <w:t xml:space="preserve"> in sermons and bible studies</w:t>
      </w:r>
      <w:r w:rsidR="00AB7EAF" w:rsidRPr="00AB7EAF">
        <w:rPr>
          <w:rFonts w:ascii="Georgia" w:eastAsia="Times New Roman" w:hAnsi="Georgia" w:cs="Times New Roman"/>
          <w:snapToGrid w:val="0"/>
          <w:sz w:val="28"/>
          <w:szCs w:val="28"/>
          <w:lang w:val="en-US"/>
        </w:rPr>
        <w:t xml:space="preserve">. It is water that is </w:t>
      </w:r>
      <w:r w:rsidR="008841E0">
        <w:rPr>
          <w:rFonts w:ascii="Georgia" w:eastAsia="Times New Roman" w:hAnsi="Georgia" w:cs="Times New Roman"/>
          <w:snapToGrid w:val="0"/>
          <w:sz w:val="28"/>
          <w:szCs w:val="28"/>
          <w:lang w:val="en-US"/>
        </w:rPr>
        <w:t>understood by</w:t>
      </w:r>
      <w:r w:rsidR="00AB7EAF" w:rsidRPr="00AB7EAF">
        <w:rPr>
          <w:rFonts w:ascii="Georgia" w:eastAsia="Times New Roman" w:hAnsi="Georgia" w:cs="Times New Roman"/>
          <w:snapToGrid w:val="0"/>
          <w:sz w:val="28"/>
          <w:szCs w:val="28"/>
          <w:lang w:val="en-US"/>
        </w:rPr>
        <w:t xml:space="preserve"> the </w:t>
      </w:r>
      <w:r w:rsidR="008841E0">
        <w:rPr>
          <w:rFonts w:ascii="Georgia" w:eastAsia="Times New Roman" w:hAnsi="Georgia" w:cs="Times New Roman"/>
          <w:snapToGrid w:val="0"/>
          <w:sz w:val="28"/>
          <w:szCs w:val="28"/>
          <w:lang w:val="en-US"/>
        </w:rPr>
        <w:t>command</w:t>
      </w:r>
      <w:r w:rsidR="00AB7EAF" w:rsidRPr="00AB7EAF">
        <w:rPr>
          <w:rFonts w:ascii="Georgia" w:eastAsia="Times New Roman" w:hAnsi="Georgia" w:cs="Times New Roman"/>
          <w:snapToGrid w:val="0"/>
          <w:sz w:val="28"/>
          <w:szCs w:val="28"/>
          <w:lang w:val="en-US"/>
        </w:rPr>
        <w:t xml:space="preserve"> of Christ to make disciples</w:t>
      </w:r>
      <w:r w:rsidR="008841E0">
        <w:rPr>
          <w:rFonts w:ascii="Georgia" w:eastAsia="Times New Roman" w:hAnsi="Georgia" w:cs="Times New Roman"/>
          <w:snapToGrid w:val="0"/>
          <w:sz w:val="28"/>
          <w:szCs w:val="28"/>
          <w:lang w:val="en-US"/>
        </w:rPr>
        <w:t>.</w:t>
      </w:r>
      <w:r w:rsidR="00AB7EAF" w:rsidRPr="00AB7EAF">
        <w:rPr>
          <w:rFonts w:ascii="Georgia" w:eastAsia="Times New Roman" w:hAnsi="Georgia" w:cs="Times New Roman"/>
          <w:snapToGrid w:val="0"/>
          <w:sz w:val="28"/>
          <w:szCs w:val="28"/>
          <w:lang w:val="en-US"/>
        </w:rPr>
        <w:t xml:space="preserve"> </w:t>
      </w:r>
      <w:r w:rsidR="008841E0">
        <w:rPr>
          <w:rFonts w:ascii="Georgia" w:eastAsia="Times New Roman" w:hAnsi="Georgia" w:cs="Times New Roman"/>
          <w:snapToGrid w:val="0"/>
          <w:sz w:val="28"/>
          <w:szCs w:val="28"/>
          <w:lang w:val="en-US"/>
        </w:rPr>
        <w:t>I</w:t>
      </w:r>
      <w:r w:rsidR="00AB7EAF" w:rsidRPr="00AB7EAF">
        <w:rPr>
          <w:rFonts w:ascii="Georgia" w:eastAsia="Times New Roman" w:hAnsi="Georgia" w:cs="Times New Roman"/>
          <w:snapToGrid w:val="0"/>
          <w:sz w:val="28"/>
          <w:szCs w:val="28"/>
          <w:lang w:val="en-US"/>
        </w:rPr>
        <w:t>t is water combined with God's Word</w:t>
      </w:r>
      <w:r w:rsidR="008841E0">
        <w:rPr>
          <w:rFonts w:ascii="Georgia" w:eastAsia="Times New Roman" w:hAnsi="Georgia" w:cs="Times New Roman"/>
          <w:snapToGrid w:val="0"/>
          <w:sz w:val="28"/>
          <w:szCs w:val="28"/>
          <w:lang w:val="en-US"/>
        </w:rPr>
        <w:t>.</w:t>
      </w:r>
      <w:r w:rsidR="00AB7EAF" w:rsidRPr="00AB7EAF">
        <w:rPr>
          <w:rFonts w:ascii="Georgia" w:eastAsia="Times New Roman" w:hAnsi="Georgia" w:cs="Times New Roman"/>
          <w:snapToGrid w:val="0"/>
          <w:sz w:val="28"/>
          <w:szCs w:val="28"/>
          <w:lang w:val="en-US"/>
        </w:rPr>
        <w:t xml:space="preserve"> </w:t>
      </w:r>
      <w:r w:rsidR="008841E0">
        <w:rPr>
          <w:rFonts w:ascii="Georgia" w:eastAsia="Times New Roman" w:hAnsi="Georgia" w:cs="Times New Roman"/>
          <w:snapToGrid w:val="0"/>
          <w:sz w:val="28"/>
          <w:szCs w:val="28"/>
          <w:lang w:val="en-US"/>
        </w:rPr>
        <w:t>That Word is Christ’s</w:t>
      </w:r>
      <w:r w:rsidR="00AB7EAF" w:rsidRPr="00AB7EAF">
        <w:rPr>
          <w:rFonts w:ascii="Georgia" w:eastAsia="Times New Roman" w:hAnsi="Georgia" w:cs="Times New Roman"/>
          <w:snapToGrid w:val="0"/>
          <w:sz w:val="28"/>
          <w:szCs w:val="28"/>
          <w:lang w:val="en-US"/>
        </w:rPr>
        <w:t xml:space="preserve"> promise to be present in Baptism and to save us through Baptism. </w:t>
      </w:r>
      <w:r>
        <w:rPr>
          <w:rFonts w:ascii="Georgia" w:eastAsia="Times New Roman" w:hAnsi="Georgia" w:cs="Times New Roman"/>
          <w:snapToGrid w:val="0"/>
          <w:sz w:val="28"/>
          <w:szCs w:val="28"/>
          <w:lang w:val="en-US"/>
        </w:rPr>
        <w:t>What gi</w:t>
      </w:r>
      <w:r w:rsidR="00AB7EAF" w:rsidRPr="00AB7EAF">
        <w:rPr>
          <w:rFonts w:ascii="Georgia" w:eastAsia="Times New Roman" w:hAnsi="Georgia" w:cs="Times New Roman"/>
          <w:snapToGrid w:val="0"/>
          <w:sz w:val="28"/>
          <w:szCs w:val="28"/>
          <w:lang w:val="en-US"/>
        </w:rPr>
        <w:t>ve</w:t>
      </w:r>
      <w:r>
        <w:rPr>
          <w:rFonts w:ascii="Georgia" w:eastAsia="Times New Roman" w:hAnsi="Georgia" w:cs="Times New Roman"/>
          <w:snapToGrid w:val="0"/>
          <w:sz w:val="28"/>
          <w:szCs w:val="28"/>
          <w:lang w:val="en-US"/>
        </w:rPr>
        <w:t>s</w:t>
      </w:r>
      <w:r w:rsidR="00AB7EAF" w:rsidRPr="00AB7EAF">
        <w:rPr>
          <w:rFonts w:ascii="Georgia" w:eastAsia="Times New Roman" w:hAnsi="Georgia" w:cs="Times New Roman"/>
          <w:snapToGrid w:val="0"/>
          <w:sz w:val="28"/>
          <w:szCs w:val="28"/>
          <w:lang w:val="en-US"/>
        </w:rPr>
        <w:t xml:space="preserve"> Baptism its great power - the Word of God combined with the </w:t>
      </w:r>
      <w:proofErr w:type="gramStart"/>
      <w:r w:rsidR="00AB7EAF" w:rsidRPr="00AB7EAF">
        <w:rPr>
          <w:rFonts w:ascii="Georgia" w:eastAsia="Times New Roman" w:hAnsi="Georgia" w:cs="Times New Roman"/>
          <w:snapToGrid w:val="0"/>
          <w:sz w:val="28"/>
          <w:szCs w:val="28"/>
          <w:lang w:val="en-US"/>
        </w:rPr>
        <w:t>water.</w:t>
      </w:r>
      <w:proofErr w:type="gramEnd"/>
      <w:r w:rsidR="00AB7EAF" w:rsidRPr="00AB7EAF">
        <w:rPr>
          <w:rFonts w:ascii="Georgia" w:eastAsia="Times New Roman" w:hAnsi="Georgia" w:cs="Times New Roman"/>
          <w:snapToGrid w:val="0"/>
          <w:sz w:val="28"/>
          <w:szCs w:val="28"/>
          <w:lang w:val="en-US"/>
        </w:rPr>
        <w:t xml:space="preserve"> </w:t>
      </w:r>
      <w:r>
        <w:rPr>
          <w:rFonts w:ascii="Georgia" w:eastAsia="Times New Roman" w:hAnsi="Georgia" w:cs="Times New Roman"/>
          <w:snapToGrid w:val="0"/>
          <w:sz w:val="28"/>
          <w:szCs w:val="28"/>
          <w:lang w:val="en-US"/>
        </w:rPr>
        <w:t>You</w:t>
      </w:r>
      <w:r w:rsidR="00AB7EAF" w:rsidRPr="00AB7EAF">
        <w:rPr>
          <w:rFonts w:ascii="Georgia" w:eastAsia="Times New Roman" w:hAnsi="Georgia" w:cs="Times New Roman"/>
          <w:snapToGrid w:val="0"/>
          <w:sz w:val="28"/>
          <w:szCs w:val="28"/>
          <w:lang w:val="en-US"/>
        </w:rPr>
        <w:t xml:space="preserve"> recall the blessings of Baptism. It is a washing of rebirth and renewal, the delivery of the forgiveness of sins, eternal life, and salvation. In short, "Baptism saves." We note the necessity of faith, how saving faith trusts the promise of Christ attached to Baptism. To believe in Jesus as your Savior is to believe in the Baptism that now saves you through Jesus' death and resurrection.</w:t>
      </w:r>
      <w:r w:rsidR="00AB7EAF" w:rsidRPr="00AB7EAF">
        <w:rPr>
          <w:rFonts w:ascii="Georgia" w:eastAsia="Times New Roman" w:hAnsi="Georgia" w:cs="Times New Roman"/>
          <w:snapToGrid w:val="0"/>
          <w:sz w:val="28"/>
          <w:szCs w:val="28"/>
          <w:lang w:val="en-US"/>
        </w:rPr>
        <w:br/>
      </w:r>
      <w:r w:rsidR="00AB7EAF" w:rsidRPr="00AB7EAF">
        <w:rPr>
          <w:rFonts w:ascii="Georgia" w:eastAsia="Times New Roman" w:hAnsi="Georgia" w:cs="Times New Roman"/>
          <w:snapToGrid w:val="0"/>
          <w:sz w:val="28"/>
          <w:szCs w:val="28"/>
          <w:lang w:val="en-US"/>
        </w:rPr>
        <w:br/>
        <w:t>Today</w:t>
      </w:r>
      <w:r w:rsidR="008818FE">
        <w:rPr>
          <w:rFonts w:ascii="Georgia" w:eastAsia="Times New Roman" w:hAnsi="Georgia" w:cs="Times New Roman"/>
          <w:snapToGrid w:val="0"/>
          <w:sz w:val="28"/>
          <w:szCs w:val="28"/>
          <w:lang w:val="en-US"/>
        </w:rPr>
        <w:t>,</w:t>
      </w:r>
      <w:r w:rsidR="00AB7EAF" w:rsidRPr="00AB7EAF">
        <w:rPr>
          <w:rFonts w:ascii="Georgia" w:eastAsia="Times New Roman" w:hAnsi="Georgia" w:cs="Times New Roman"/>
          <w:snapToGrid w:val="0"/>
          <w:sz w:val="28"/>
          <w:szCs w:val="28"/>
          <w:lang w:val="en-US"/>
        </w:rPr>
        <w:t xml:space="preserve"> </w:t>
      </w:r>
      <w:r w:rsidR="008818FE">
        <w:rPr>
          <w:rFonts w:ascii="Georgia" w:eastAsia="Times New Roman" w:hAnsi="Georgia" w:cs="Times New Roman"/>
          <w:snapToGrid w:val="0"/>
          <w:sz w:val="28"/>
          <w:szCs w:val="28"/>
          <w:lang w:val="en-US"/>
        </w:rPr>
        <w:t xml:space="preserve">using our text, </w:t>
      </w:r>
      <w:r w:rsidR="00AB7EAF" w:rsidRPr="00AB7EAF">
        <w:rPr>
          <w:rFonts w:ascii="Georgia" w:eastAsia="Times New Roman" w:hAnsi="Georgia" w:cs="Times New Roman"/>
          <w:snapToGrid w:val="0"/>
          <w:sz w:val="28"/>
          <w:szCs w:val="28"/>
          <w:lang w:val="en-US"/>
        </w:rPr>
        <w:t xml:space="preserve">we are going to consider </w:t>
      </w:r>
      <w:r w:rsidR="008818FE">
        <w:rPr>
          <w:rFonts w:ascii="Georgia" w:eastAsia="Times New Roman" w:hAnsi="Georgia" w:cs="Times New Roman"/>
          <w:snapToGrid w:val="0"/>
          <w:sz w:val="28"/>
          <w:szCs w:val="28"/>
          <w:lang w:val="en-US"/>
        </w:rPr>
        <w:t>as our catechism says</w:t>
      </w:r>
      <w:r>
        <w:rPr>
          <w:rFonts w:ascii="Georgia" w:eastAsia="Times New Roman" w:hAnsi="Georgia" w:cs="Times New Roman"/>
          <w:snapToGrid w:val="0"/>
          <w:sz w:val="28"/>
          <w:szCs w:val="28"/>
          <w:lang w:val="en-US"/>
        </w:rPr>
        <w:t>, read:</w:t>
      </w:r>
      <w:r w:rsidR="008818FE">
        <w:rPr>
          <w:rFonts w:ascii="Georgia" w:eastAsia="Times New Roman" w:hAnsi="Georgia" w:cs="Times New Roman"/>
          <w:snapToGrid w:val="0"/>
          <w:sz w:val="28"/>
          <w:szCs w:val="28"/>
          <w:lang w:val="en-US"/>
        </w:rPr>
        <w:t xml:space="preserve"> </w:t>
      </w:r>
    </w:p>
    <w:p w:rsidR="008818FE" w:rsidRDefault="00AB7EAF" w:rsidP="00AB7EAF">
      <w:pPr>
        <w:widowControl w:val="0"/>
        <w:spacing w:before="100" w:after="100" w:line="240" w:lineRule="auto"/>
        <w:rPr>
          <w:rFonts w:ascii="Georgia" w:eastAsia="Times New Roman" w:hAnsi="Georgia" w:cs="Times New Roman"/>
          <w:snapToGrid w:val="0"/>
          <w:sz w:val="28"/>
          <w:szCs w:val="28"/>
          <w:lang w:val="en-US"/>
        </w:rPr>
      </w:pPr>
      <w:r w:rsidRPr="00AB7EAF">
        <w:rPr>
          <w:rFonts w:ascii="Georgia" w:eastAsia="Times New Roman" w:hAnsi="Georgia" w:cs="Times New Roman"/>
          <w:snapToGrid w:val="0"/>
          <w:sz w:val="28"/>
          <w:szCs w:val="28"/>
          <w:lang w:val="en-US"/>
        </w:rPr>
        <w:t>"What does such baptizing with water mean for daily life?</w:t>
      </w:r>
      <w:r w:rsidR="008818FE">
        <w:rPr>
          <w:rFonts w:ascii="Georgia" w:eastAsia="Times New Roman" w:hAnsi="Georgia" w:cs="Times New Roman"/>
          <w:snapToGrid w:val="0"/>
          <w:sz w:val="28"/>
          <w:szCs w:val="28"/>
          <w:lang w:val="en-US"/>
        </w:rPr>
        <w:t xml:space="preserve"> </w:t>
      </w:r>
      <w:r w:rsidR="008818FE" w:rsidRPr="00CB6886">
        <w:rPr>
          <w:rFonts w:ascii="Georgia" w:eastAsia="Times New Roman" w:hAnsi="Georgia" w:cs="Times New Roman"/>
          <w:b/>
          <w:snapToGrid w:val="0"/>
          <w:sz w:val="28"/>
          <w:szCs w:val="28"/>
          <w:lang w:val="en-US"/>
        </w:rPr>
        <w:t>Luther’s Small Catechism</w:t>
      </w:r>
    </w:p>
    <w:p w:rsidR="008818FE" w:rsidRDefault="00AB7EAF" w:rsidP="00AB7EAF">
      <w:pPr>
        <w:widowControl w:val="0"/>
        <w:spacing w:before="100" w:after="100" w:line="240" w:lineRule="auto"/>
        <w:rPr>
          <w:rFonts w:ascii="Georgia" w:eastAsia="Times New Roman" w:hAnsi="Georgia" w:cs="Times New Roman"/>
          <w:snapToGrid w:val="0"/>
          <w:sz w:val="28"/>
          <w:szCs w:val="28"/>
          <w:lang w:val="en-US"/>
        </w:rPr>
      </w:pPr>
      <w:r w:rsidRPr="00AB7EAF">
        <w:rPr>
          <w:rFonts w:ascii="Georgia" w:eastAsia="Times New Roman" w:hAnsi="Georgia" w:cs="Times New Roman"/>
          <w:snapToGrid w:val="0"/>
          <w:sz w:val="28"/>
          <w:szCs w:val="28"/>
          <w:lang w:val="en-US"/>
        </w:rPr>
        <w:t>The idea that Baptism is a daily thing may come initially as a surprise to some people</w:t>
      </w:r>
      <w:r w:rsidR="008841E0">
        <w:rPr>
          <w:rFonts w:ascii="Georgia" w:eastAsia="Times New Roman" w:hAnsi="Georgia" w:cs="Times New Roman"/>
          <w:snapToGrid w:val="0"/>
          <w:sz w:val="28"/>
          <w:szCs w:val="28"/>
          <w:lang w:val="en-US"/>
        </w:rPr>
        <w:t xml:space="preserve"> even though they learned that baptism is also for daily living in their confirmation lessons.</w:t>
      </w:r>
      <w:r w:rsidRPr="00AB7EAF">
        <w:rPr>
          <w:rFonts w:ascii="Georgia" w:eastAsia="Times New Roman" w:hAnsi="Georgia" w:cs="Times New Roman"/>
          <w:snapToGrid w:val="0"/>
          <w:sz w:val="28"/>
          <w:szCs w:val="28"/>
          <w:lang w:val="en-US"/>
        </w:rPr>
        <w:t xml:space="preserve"> If we look at Baptism only as an outward symbol and ceremony, something we do to identify ourselves as Christians, or even something God does to identify us in the way of a sign or symbol, then we might logically conclude that Baptism is a one</w:t>
      </w:r>
      <w:r w:rsidR="008818FE">
        <w:rPr>
          <w:rFonts w:ascii="Georgia" w:eastAsia="Times New Roman" w:hAnsi="Georgia" w:cs="Times New Roman"/>
          <w:snapToGrid w:val="0"/>
          <w:sz w:val="28"/>
          <w:szCs w:val="28"/>
          <w:lang w:val="en-US"/>
        </w:rPr>
        <w:t>-</w:t>
      </w:r>
      <w:r w:rsidRPr="00AB7EAF">
        <w:rPr>
          <w:rFonts w:ascii="Georgia" w:eastAsia="Times New Roman" w:hAnsi="Georgia" w:cs="Times New Roman"/>
          <w:snapToGrid w:val="0"/>
          <w:sz w:val="28"/>
          <w:szCs w:val="28"/>
          <w:lang w:val="en-US"/>
        </w:rPr>
        <w:t>time thing, something done once and then simply remembered with a certificate, much like graduations and anniversaries.</w:t>
      </w:r>
      <w:r w:rsidRPr="00AB7EAF">
        <w:rPr>
          <w:rFonts w:ascii="Georgia" w:eastAsia="Times New Roman" w:hAnsi="Georgia" w:cs="Times New Roman"/>
          <w:snapToGrid w:val="0"/>
          <w:sz w:val="28"/>
          <w:szCs w:val="28"/>
          <w:lang w:val="en-US"/>
        </w:rPr>
        <w:br/>
      </w:r>
      <w:r w:rsidRPr="00AB7EAF">
        <w:rPr>
          <w:rFonts w:ascii="Georgia" w:eastAsia="Times New Roman" w:hAnsi="Georgia" w:cs="Times New Roman"/>
          <w:snapToGrid w:val="0"/>
          <w:sz w:val="28"/>
          <w:szCs w:val="28"/>
          <w:lang w:val="en-US"/>
        </w:rPr>
        <w:br/>
        <w:t xml:space="preserve">Yet many </w:t>
      </w:r>
      <w:proofErr w:type="gramStart"/>
      <w:r w:rsidRPr="00AB7EAF">
        <w:rPr>
          <w:rFonts w:ascii="Georgia" w:eastAsia="Times New Roman" w:hAnsi="Georgia" w:cs="Times New Roman"/>
          <w:snapToGrid w:val="0"/>
          <w:sz w:val="28"/>
          <w:szCs w:val="28"/>
          <w:lang w:val="en-US"/>
        </w:rPr>
        <w:t>things done</w:t>
      </w:r>
      <w:proofErr w:type="gramEnd"/>
      <w:r w:rsidRPr="00AB7EAF">
        <w:rPr>
          <w:rFonts w:ascii="Georgia" w:eastAsia="Times New Roman" w:hAnsi="Georgia" w:cs="Times New Roman"/>
          <w:snapToGrid w:val="0"/>
          <w:sz w:val="28"/>
          <w:szCs w:val="28"/>
          <w:lang w:val="en-US"/>
        </w:rPr>
        <w:t xml:space="preserve"> once have lasting effects. For example, marriage vows are exchanged once, but they have daily importance to those who are married. Marriage is living out the vows once made at your wedding. Ordination vows are spoken once, but they daily set the agenda for what a pastor is supposed to be doing. A contract is signed but once, but it is in effect for the life of that contract.</w:t>
      </w:r>
      <w:r w:rsidRPr="00AB7EAF">
        <w:rPr>
          <w:rFonts w:ascii="Georgia" w:eastAsia="Times New Roman" w:hAnsi="Georgia" w:cs="Times New Roman"/>
          <w:snapToGrid w:val="0"/>
          <w:sz w:val="28"/>
          <w:szCs w:val="28"/>
          <w:lang w:val="en-US"/>
        </w:rPr>
        <w:br/>
      </w:r>
      <w:r w:rsidRPr="00AB7EAF">
        <w:rPr>
          <w:rFonts w:ascii="Georgia" w:eastAsia="Times New Roman" w:hAnsi="Georgia" w:cs="Times New Roman"/>
          <w:snapToGrid w:val="0"/>
          <w:sz w:val="28"/>
          <w:szCs w:val="28"/>
          <w:lang w:val="en-US"/>
        </w:rPr>
        <w:br/>
        <w:t xml:space="preserve">To be baptized is to have God speak to you and act on you. </w:t>
      </w:r>
      <w:r w:rsidR="008818FE">
        <w:rPr>
          <w:rFonts w:ascii="Georgia" w:eastAsia="Times New Roman" w:hAnsi="Georgia" w:cs="Times New Roman"/>
          <w:snapToGrid w:val="0"/>
          <w:sz w:val="28"/>
          <w:szCs w:val="28"/>
          <w:lang w:val="en-US"/>
        </w:rPr>
        <w:t xml:space="preserve">As a sacrament we say we are doing something natural, while God is doing something supernatural. </w:t>
      </w:r>
      <w:r w:rsidRPr="00AB7EAF">
        <w:rPr>
          <w:rFonts w:ascii="Georgia" w:eastAsia="Times New Roman" w:hAnsi="Georgia" w:cs="Times New Roman"/>
          <w:snapToGrid w:val="0"/>
          <w:sz w:val="28"/>
          <w:szCs w:val="28"/>
          <w:lang w:val="en-US"/>
        </w:rPr>
        <w:t xml:space="preserve">It is a decisive act of God. God has focused His attention on you in </w:t>
      </w:r>
      <w:proofErr w:type="gramStart"/>
      <w:r w:rsidRPr="00AB7EAF">
        <w:rPr>
          <w:rFonts w:ascii="Georgia" w:eastAsia="Times New Roman" w:hAnsi="Georgia" w:cs="Times New Roman"/>
          <w:snapToGrid w:val="0"/>
          <w:sz w:val="28"/>
          <w:szCs w:val="28"/>
          <w:lang w:val="en-US"/>
        </w:rPr>
        <w:t>Baptism,</w:t>
      </w:r>
      <w:proofErr w:type="gramEnd"/>
      <w:r w:rsidRPr="00AB7EAF">
        <w:rPr>
          <w:rFonts w:ascii="Georgia" w:eastAsia="Times New Roman" w:hAnsi="Georgia" w:cs="Times New Roman"/>
          <w:snapToGrid w:val="0"/>
          <w:sz w:val="28"/>
          <w:szCs w:val="28"/>
          <w:lang w:val="en-US"/>
        </w:rPr>
        <w:t xml:space="preserve"> you have been caught in the cross hairs of His Word. Baptism is not just a o</w:t>
      </w:r>
      <w:r w:rsidR="008818FE">
        <w:rPr>
          <w:rFonts w:ascii="Georgia" w:eastAsia="Times New Roman" w:hAnsi="Georgia" w:cs="Times New Roman"/>
          <w:snapToGrid w:val="0"/>
          <w:sz w:val="28"/>
          <w:szCs w:val="28"/>
          <w:lang w:val="en-US"/>
        </w:rPr>
        <w:t>ne-</w:t>
      </w:r>
      <w:r w:rsidRPr="00AB7EAF">
        <w:rPr>
          <w:rFonts w:ascii="Georgia" w:eastAsia="Times New Roman" w:hAnsi="Georgia" w:cs="Times New Roman"/>
          <w:snapToGrid w:val="0"/>
          <w:sz w:val="28"/>
          <w:szCs w:val="28"/>
          <w:lang w:val="en-US"/>
        </w:rPr>
        <w:t xml:space="preserve">time thing. It is a </w:t>
      </w:r>
      <w:r w:rsidRPr="00AB7EAF">
        <w:rPr>
          <w:rFonts w:ascii="Georgia" w:eastAsia="Times New Roman" w:hAnsi="Georgia" w:cs="Times New Roman"/>
          <w:b/>
          <w:snapToGrid w:val="0"/>
          <w:sz w:val="28"/>
          <w:szCs w:val="28"/>
          <w:lang w:val="en-US"/>
        </w:rPr>
        <w:t>daily</w:t>
      </w:r>
      <w:r w:rsidRPr="00AB7EAF">
        <w:rPr>
          <w:rFonts w:ascii="Georgia" w:eastAsia="Times New Roman" w:hAnsi="Georgia" w:cs="Times New Roman"/>
          <w:snapToGrid w:val="0"/>
          <w:sz w:val="28"/>
          <w:szCs w:val="28"/>
          <w:lang w:val="en-US"/>
        </w:rPr>
        <w:t xml:space="preserve"> thing. Baptism is a daily garment, somet</w:t>
      </w:r>
      <w:r w:rsidR="008818FE">
        <w:rPr>
          <w:rFonts w:ascii="Georgia" w:eastAsia="Times New Roman" w:hAnsi="Georgia" w:cs="Times New Roman"/>
          <w:snapToGrid w:val="0"/>
          <w:sz w:val="28"/>
          <w:szCs w:val="28"/>
          <w:lang w:val="en-US"/>
        </w:rPr>
        <w:t>hing we wear each and every day</w:t>
      </w:r>
      <w:r w:rsidR="008841E0">
        <w:rPr>
          <w:rFonts w:ascii="Georgia" w:eastAsia="Times New Roman" w:hAnsi="Georgia" w:cs="Times New Roman"/>
          <w:snapToGrid w:val="0"/>
          <w:sz w:val="28"/>
          <w:szCs w:val="28"/>
          <w:lang w:val="en-US"/>
        </w:rPr>
        <w:t xml:space="preserve">.   ….   Then </w:t>
      </w:r>
      <w:r w:rsidR="00627E9B">
        <w:rPr>
          <w:rFonts w:ascii="Georgia" w:eastAsia="Times New Roman" w:hAnsi="Georgia" w:cs="Times New Roman"/>
          <w:snapToGrid w:val="0"/>
          <w:sz w:val="28"/>
          <w:szCs w:val="28"/>
          <w:lang w:val="en-US"/>
        </w:rPr>
        <w:t>r</w:t>
      </w:r>
      <w:r w:rsidR="008818FE">
        <w:rPr>
          <w:rFonts w:ascii="Georgia" w:eastAsia="Times New Roman" w:hAnsi="Georgia" w:cs="Times New Roman"/>
          <w:snapToGrid w:val="0"/>
          <w:sz w:val="28"/>
          <w:szCs w:val="28"/>
          <w:lang w:val="en-US"/>
        </w:rPr>
        <w:t>ead:</w:t>
      </w:r>
    </w:p>
    <w:p w:rsidR="008818FE" w:rsidRPr="008818FE" w:rsidRDefault="008818FE" w:rsidP="008818FE">
      <w:pPr>
        <w:widowControl w:val="0"/>
        <w:spacing w:before="100" w:after="100" w:line="240" w:lineRule="auto"/>
        <w:rPr>
          <w:rFonts w:ascii="Georgia" w:eastAsia="Times New Roman" w:hAnsi="Georgia" w:cs="Times New Roman"/>
          <w:snapToGrid w:val="0"/>
          <w:sz w:val="28"/>
          <w:szCs w:val="28"/>
        </w:rPr>
      </w:pPr>
      <w:r w:rsidRPr="008818FE">
        <w:rPr>
          <w:rFonts w:ascii="Georgia" w:eastAsia="Times New Roman" w:hAnsi="Georgia" w:cs="Times New Roman"/>
          <w:b/>
          <w:snapToGrid w:val="0"/>
          <w:sz w:val="28"/>
          <w:szCs w:val="28"/>
        </w:rPr>
        <w:t>1 Corinthians 1: 22</w:t>
      </w:r>
      <w:r>
        <w:rPr>
          <w:rFonts w:ascii="Georgia" w:eastAsia="Times New Roman" w:hAnsi="Georgia" w:cs="Times New Roman"/>
          <w:snapToGrid w:val="0"/>
          <w:sz w:val="28"/>
          <w:szCs w:val="28"/>
        </w:rPr>
        <w:t xml:space="preserve">   </w:t>
      </w:r>
      <w:r w:rsidRPr="008818FE">
        <w:rPr>
          <w:rFonts w:ascii="Georgia" w:eastAsia="Times New Roman" w:hAnsi="Georgia" w:cs="Times New Roman"/>
          <w:snapToGrid w:val="0"/>
          <w:sz w:val="28"/>
          <w:szCs w:val="28"/>
        </w:rPr>
        <w:t xml:space="preserve">He anointed us, set his seal of ownership on us, and put his Spirit in our hearts as a deposit, guaranteeing what is to come. </w:t>
      </w:r>
    </w:p>
    <w:p w:rsidR="008818FE" w:rsidRDefault="00AB7EAF" w:rsidP="00AB7EAF">
      <w:pPr>
        <w:widowControl w:val="0"/>
        <w:spacing w:before="100" w:after="100" w:line="240" w:lineRule="auto"/>
        <w:rPr>
          <w:rFonts w:ascii="Georgia" w:eastAsia="Times New Roman" w:hAnsi="Georgia" w:cs="Times New Roman"/>
          <w:snapToGrid w:val="0"/>
          <w:sz w:val="28"/>
          <w:szCs w:val="28"/>
          <w:lang w:val="en-US"/>
        </w:rPr>
      </w:pPr>
      <w:r w:rsidRPr="00AB7EAF">
        <w:rPr>
          <w:rFonts w:ascii="Georgia" w:eastAsia="Times New Roman" w:hAnsi="Georgia" w:cs="Times New Roman"/>
          <w:snapToGrid w:val="0"/>
          <w:sz w:val="28"/>
          <w:szCs w:val="28"/>
          <w:lang w:val="en-US"/>
        </w:rPr>
        <w:t xml:space="preserve">In Baptism God has marked us with his seal of ownership, branded us as sheep of His pasture, covered the shame of our sin with Christ. In Baptism we wear Christ like a </w:t>
      </w:r>
      <w:r w:rsidRPr="00AB7EAF">
        <w:rPr>
          <w:rFonts w:ascii="Georgia" w:eastAsia="Times New Roman" w:hAnsi="Georgia" w:cs="Times New Roman"/>
          <w:snapToGrid w:val="0"/>
          <w:sz w:val="28"/>
          <w:szCs w:val="28"/>
          <w:lang w:val="en-US"/>
        </w:rPr>
        <w:lastRenderedPageBreak/>
        <w:t xml:space="preserve">coat. The Christian </w:t>
      </w:r>
      <w:r w:rsidRPr="00D22788">
        <w:rPr>
          <w:rFonts w:ascii="Georgia" w:eastAsia="Times New Roman" w:hAnsi="Georgia" w:cs="Times New Roman"/>
          <w:b/>
          <w:snapToGrid w:val="0"/>
          <w:sz w:val="28"/>
          <w:szCs w:val="28"/>
          <w:lang w:val="en-US"/>
        </w:rPr>
        <w:t>life</w:t>
      </w:r>
      <w:r w:rsidRPr="00AB7EAF">
        <w:rPr>
          <w:rFonts w:ascii="Georgia" w:eastAsia="Times New Roman" w:hAnsi="Georgia" w:cs="Times New Roman"/>
          <w:snapToGrid w:val="0"/>
          <w:sz w:val="28"/>
          <w:szCs w:val="28"/>
          <w:lang w:val="en-US"/>
        </w:rPr>
        <w:t xml:space="preserve"> is a daily Baptism; and Baptism is the daily life of a Christian. It is a daily dying and rising. Just as we go to sleep each night and get up in the morning, we daily die to sin and arise to live in Christ through our Baptism. Daily dying and rising is the daily life of the baptized.</w:t>
      </w:r>
      <w:r w:rsidRPr="00AB7EAF">
        <w:rPr>
          <w:rFonts w:ascii="Georgia" w:eastAsia="Times New Roman" w:hAnsi="Georgia" w:cs="Times New Roman"/>
          <w:snapToGrid w:val="0"/>
          <w:sz w:val="28"/>
          <w:szCs w:val="28"/>
          <w:lang w:val="en-US"/>
        </w:rPr>
        <w:br/>
      </w:r>
      <w:r w:rsidRPr="00AB7EAF">
        <w:rPr>
          <w:rFonts w:ascii="Georgia" w:eastAsia="Times New Roman" w:hAnsi="Georgia" w:cs="Times New Roman"/>
          <w:snapToGrid w:val="0"/>
          <w:sz w:val="28"/>
          <w:szCs w:val="28"/>
          <w:lang w:val="en-US"/>
        </w:rPr>
        <w:br/>
      </w:r>
      <w:r w:rsidR="00627E9B">
        <w:rPr>
          <w:rFonts w:ascii="Georgia" w:eastAsia="Times New Roman" w:hAnsi="Georgia" w:cs="Times New Roman"/>
          <w:snapToGrid w:val="0"/>
          <w:sz w:val="28"/>
          <w:szCs w:val="28"/>
          <w:lang w:val="en-US"/>
        </w:rPr>
        <w:t xml:space="preserve">   ….    </w:t>
      </w:r>
      <w:r w:rsidRPr="00AB7EAF">
        <w:rPr>
          <w:rFonts w:ascii="Georgia" w:eastAsia="Times New Roman" w:hAnsi="Georgia" w:cs="Times New Roman"/>
          <w:snapToGrid w:val="0"/>
          <w:sz w:val="28"/>
          <w:szCs w:val="28"/>
          <w:lang w:val="en-US"/>
        </w:rPr>
        <w:t xml:space="preserve">What exactly does this mean? And what exactly does this daily dying and rising look like? </w:t>
      </w:r>
      <w:proofErr w:type="gramStart"/>
      <w:r w:rsidRPr="00AB7EAF">
        <w:rPr>
          <w:rFonts w:ascii="Georgia" w:eastAsia="Times New Roman" w:hAnsi="Georgia" w:cs="Times New Roman"/>
          <w:snapToGrid w:val="0"/>
          <w:sz w:val="28"/>
          <w:szCs w:val="28"/>
          <w:lang w:val="en-US"/>
        </w:rPr>
        <w:t>First the dying, then the rising.</w:t>
      </w:r>
      <w:proofErr w:type="gramEnd"/>
      <w:r w:rsidRPr="00AB7EAF">
        <w:rPr>
          <w:rFonts w:ascii="Georgia" w:eastAsia="Times New Roman" w:hAnsi="Georgia" w:cs="Times New Roman"/>
          <w:snapToGrid w:val="0"/>
          <w:sz w:val="28"/>
          <w:szCs w:val="28"/>
          <w:lang w:val="en-US"/>
        </w:rPr>
        <w:br/>
      </w:r>
      <w:r w:rsidRPr="00AB7EAF">
        <w:rPr>
          <w:rFonts w:ascii="Georgia" w:eastAsia="Times New Roman" w:hAnsi="Georgia" w:cs="Times New Roman"/>
          <w:snapToGrid w:val="0"/>
          <w:sz w:val="28"/>
          <w:szCs w:val="28"/>
          <w:lang w:val="en-US"/>
        </w:rPr>
        <w:br/>
        <w:t>Baptism is a daily dying in the death of Jesus. V3 of our text said</w:t>
      </w:r>
      <w:r w:rsidR="008818FE">
        <w:rPr>
          <w:rFonts w:ascii="Georgia" w:eastAsia="Times New Roman" w:hAnsi="Georgia" w:cs="Times New Roman"/>
          <w:snapToGrid w:val="0"/>
          <w:sz w:val="28"/>
          <w:szCs w:val="28"/>
          <w:lang w:val="en-US"/>
        </w:rPr>
        <w:t>, read:</w:t>
      </w:r>
    </w:p>
    <w:p w:rsidR="005C5256" w:rsidRDefault="005C5256" w:rsidP="00AB7EAF">
      <w:pPr>
        <w:widowControl w:val="0"/>
        <w:spacing w:before="100" w:after="100" w:line="240" w:lineRule="auto"/>
        <w:rPr>
          <w:rFonts w:ascii="Georgia" w:eastAsia="Times New Roman" w:hAnsi="Georgia" w:cs="Times New Roman"/>
          <w:snapToGrid w:val="0"/>
          <w:sz w:val="28"/>
          <w:szCs w:val="28"/>
          <w:lang w:val="en-US"/>
        </w:rPr>
      </w:pPr>
      <w:r w:rsidRPr="005C5256">
        <w:rPr>
          <w:rFonts w:ascii="Georgia" w:eastAsia="Times New Roman" w:hAnsi="Georgia" w:cs="Times New Roman"/>
          <w:b/>
          <w:snapToGrid w:val="0"/>
          <w:sz w:val="28"/>
          <w:szCs w:val="28"/>
        </w:rPr>
        <w:t>Romans 6: 3</w:t>
      </w:r>
      <w:r>
        <w:rPr>
          <w:rFonts w:ascii="Georgia" w:eastAsia="Times New Roman" w:hAnsi="Georgia" w:cs="Times New Roman"/>
          <w:snapToGrid w:val="0"/>
          <w:sz w:val="28"/>
          <w:szCs w:val="28"/>
        </w:rPr>
        <w:t xml:space="preserve">   </w:t>
      </w:r>
      <w:r w:rsidRPr="005C5256">
        <w:rPr>
          <w:rFonts w:ascii="Georgia" w:eastAsia="Times New Roman" w:hAnsi="Georgia" w:cs="Times New Roman"/>
          <w:snapToGrid w:val="0"/>
          <w:sz w:val="28"/>
          <w:szCs w:val="28"/>
        </w:rPr>
        <w:t> </w:t>
      </w:r>
      <w:proofErr w:type="gramStart"/>
      <w:r w:rsidRPr="005C5256">
        <w:rPr>
          <w:rFonts w:ascii="Georgia" w:eastAsia="Times New Roman" w:hAnsi="Georgia" w:cs="Times New Roman"/>
          <w:snapToGrid w:val="0"/>
          <w:sz w:val="28"/>
          <w:szCs w:val="28"/>
        </w:rPr>
        <w:t>Or</w:t>
      </w:r>
      <w:proofErr w:type="gramEnd"/>
      <w:r w:rsidRPr="005C5256">
        <w:rPr>
          <w:rFonts w:ascii="Georgia" w:eastAsia="Times New Roman" w:hAnsi="Georgia" w:cs="Times New Roman"/>
          <w:snapToGrid w:val="0"/>
          <w:sz w:val="28"/>
          <w:szCs w:val="28"/>
        </w:rPr>
        <w:t xml:space="preserve"> don't you know that all of us who were baptized into Christ Jesus were baptized into his death?</w:t>
      </w:r>
    </w:p>
    <w:p w:rsidR="005C5256" w:rsidRDefault="00AB7EAF" w:rsidP="00AB7EAF">
      <w:pPr>
        <w:widowControl w:val="0"/>
        <w:spacing w:before="100" w:after="100" w:line="240" w:lineRule="auto"/>
        <w:rPr>
          <w:rFonts w:ascii="Georgia" w:eastAsia="Times New Roman" w:hAnsi="Georgia" w:cs="Times New Roman"/>
          <w:snapToGrid w:val="0"/>
          <w:sz w:val="28"/>
          <w:szCs w:val="28"/>
          <w:lang w:val="en-US"/>
        </w:rPr>
      </w:pPr>
      <w:r w:rsidRPr="00AB7EAF">
        <w:rPr>
          <w:rFonts w:ascii="Georgia" w:eastAsia="Times New Roman" w:hAnsi="Georgia" w:cs="Times New Roman"/>
          <w:snapToGrid w:val="0"/>
          <w:sz w:val="28"/>
          <w:szCs w:val="28"/>
          <w:lang w:val="en-US"/>
        </w:rPr>
        <w:t xml:space="preserve">The apostle Paul writes this as though everyone would know this and agree wholeheartedly with it, right down to the smallest child. We were </w:t>
      </w:r>
      <w:r w:rsidRPr="00AB7EAF">
        <w:rPr>
          <w:rFonts w:ascii="Georgia" w:eastAsia="Times New Roman" w:hAnsi="Georgia" w:cs="Times New Roman"/>
          <w:b/>
          <w:snapToGrid w:val="0"/>
          <w:sz w:val="28"/>
          <w:szCs w:val="28"/>
          <w:lang w:val="en-US"/>
        </w:rPr>
        <w:t>buried</w:t>
      </w:r>
      <w:r w:rsidRPr="00AB7EAF">
        <w:rPr>
          <w:rFonts w:ascii="Georgia" w:eastAsia="Times New Roman" w:hAnsi="Georgia" w:cs="Times New Roman"/>
          <w:snapToGrid w:val="0"/>
          <w:sz w:val="28"/>
          <w:szCs w:val="28"/>
          <w:lang w:val="en-US"/>
        </w:rPr>
        <w:t xml:space="preserve"> with Christ by baptism into </w:t>
      </w:r>
      <w:r w:rsidRPr="00AB7EAF">
        <w:rPr>
          <w:rFonts w:ascii="Georgia" w:eastAsia="Times New Roman" w:hAnsi="Georgia" w:cs="Times New Roman"/>
          <w:b/>
          <w:snapToGrid w:val="0"/>
          <w:sz w:val="28"/>
          <w:szCs w:val="28"/>
          <w:lang w:val="en-US"/>
        </w:rPr>
        <w:t>His death</w:t>
      </w:r>
      <w:r w:rsidRPr="00AB7EAF">
        <w:rPr>
          <w:rFonts w:ascii="Georgia" w:eastAsia="Times New Roman" w:hAnsi="Georgia" w:cs="Times New Roman"/>
          <w:snapToGrid w:val="0"/>
          <w:sz w:val="28"/>
          <w:szCs w:val="28"/>
          <w:lang w:val="en-US"/>
        </w:rPr>
        <w:t xml:space="preserve">. Baptism unites us with the </w:t>
      </w:r>
      <w:r w:rsidRPr="00AB7EAF">
        <w:rPr>
          <w:rFonts w:ascii="Georgia" w:eastAsia="Times New Roman" w:hAnsi="Georgia" w:cs="Times New Roman"/>
          <w:b/>
          <w:snapToGrid w:val="0"/>
          <w:sz w:val="28"/>
          <w:szCs w:val="28"/>
          <w:lang w:val="en-US"/>
        </w:rPr>
        <w:t>death of Jesus</w:t>
      </w:r>
      <w:r w:rsidRPr="00AB7EAF">
        <w:rPr>
          <w:rFonts w:ascii="Georgia" w:eastAsia="Times New Roman" w:hAnsi="Georgia" w:cs="Times New Roman"/>
          <w:snapToGrid w:val="0"/>
          <w:sz w:val="28"/>
          <w:szCs w:val="28"/>
          <w:lang w:val="en-US"/>
        </w:rPr>
        <w:t>.</w:t>
      </w:r>
      <w:r w:rsidRPr="00AB7EAF">
        <w:rPr>
          <w:rFonts w:ascii="Georgia" w:eastAsia="Times New Roman" w:hAnsi="Georgia" w:cs="Times New Roman"/>
          <w:snapToGrid w:val="0"/>
          <w:sz w:val="28"/>
          <w:szCs w:val="28"/>
          <w:lang w:val="en-US"/>
        </w:rPr>
        <w:br/>
      </w:r>
      <w:r w:rsidRPr="00AB7EAF">
        <w:rPr>
          <w:rFonts w:ascii="Georgia" w:eastAsia="Times New Roman" w:hAnsi="Georgia" w:cs="Times New Roman"/>
          <w:snapToGrid w:val="0"/>
          <w:sz w:val="28"/>
          <w:szCs w:val="28"/>
          <w:lang w:val="en-US"/>
        </w:rPr>
        <w:br/>
        <w:t xml:space="preserve">Death is the necessary lot of a sinner. The wages of sin is death. The soul that sins must die. Sin and the sinner must be put to death. There is no way around it. We have an intuitive sense of that. That's why we hate death and fear it so (unless </w:t>
      </w:r>
      <w:r w:rsidR="005C5256">
        <w:rPr>
          <w:rFonts w:ascii="Georgia" w:eastAsia="Times New Roman" w:hAnsi="Georgia" w:cs="Times New Roman"/>
          <w:snapToGrid w:val="0"/>
          <w:sz w:val="28"/>
          <w:szCs w:val="28"/>
          <w:lang w:val="en-US"/>
        </w:rPr>
        <w:t>you</w:t>
      </w:r>
      <w:r w:rsidRPr="00AB7EAF">
        <w:rPr>
          <w:rFonts w:ascii="Georgia" w:eastAsia="Times New Roman" w:hAnsi="Georgia" w:cs="Times New Roman"/>
          <w:snapToGrid w:val="0"/>
          <w:sz w:val="28"/>
          <w:szCs w:val="28"/>
          <w:lang w:val="en-US"/>
        </w:rPr>
        <w:t xml:space="preserve"> are in denial of it). We know deep down the consequences of our rebellion. We know that we must die. The person whose life is in shambles and who feels the stinging shame of his or her sin </w:t>
      </w:r>
      <w:r w:rsidR="00627E9B">
        <w:rPr>
          <w:rFonts w:ascii="Georgia" w:eastAsia="Times New Roman" w:hAnsi="Georgia" w:cs="Times New Roman"/>
          <w:snapToGrid w:val="0"/>
          <w:sz w:val="28"/>
          <w:szCs w:val="28"/>
          <w:lang w:val="en-US"/>
        </w:rPr>
        <w:t xml:space="preserve">may </w:t>
      </w:r>
      <w:r w:rsidRPr="00AB7EAF">
        <w:rPr>
          <w:rFonts w:ascii="Georgia" w:eastAsia="Times New Roman" w:hAnsi="Georgia" w:cs="Times New Roman"/>
          <w:snapToGrid w:val="0"/>
          <w:sz w:val="28"/>
          <w:szCs w:val="28"/>
          <w:lang w:val="en-US"/>
        </w:rPr>
        <w:t>say, "I just want to die." And God says to that person, "I can arrange that. Repent and be baptized."</w:t>
      </w:r>
      <w:r w:rsidRPr="00AB7EAF">
        <w:rPr>
          <w:rFonts w:ascii="Georgia" w:eastAsia="Times New Roman" w:hAnsi="Georgia" w:cs="Times New Roman"/>
          <w:snapToGrid w:val="0"/>
          <w:sz w:val="28"/>
          <w:szCs w:val="28"/>
          <w:lang w:val="en-US"/>
        </w:rPr>
        <w:br/>
      </w:r>
      <w:r w:rsidRPr="00AB7EAF">
        <w:rPr>
          <w:rFonts w:ascii="Georgia" w:eastAsia="Times New Roman" w:hAnsi="Georgia" w:cs="Times New Roman"/>
          <w:snapToGrid w:val="0"/>
          <w:sz w:val="28"/>
          <w:szCs w:val="28"/>
          <w:lang w:val="en-US"/>
        </w:rPr>
        <w:br/>
        <w:t xml:space="preserve">In the death of Jesus on the cross, God has given the world a death in which a sinner may die now and live forever. It is </w:t>
      </w:r>
      <w:r w:rsidRPr="00AB7EAF">
        <w:rPr>
          <w:rFonts w:ascii="Georgia" w:eastAsia="Times New Roman" w:hAnsi="Georgia" w:cs="Times New Roman"/>
          <w:b/>
          <w:snapToGrid w:val="0"/>
          <w:sz w:val="28"/>
          <w:szCs w:val="28"/>
          <w:lang w:val="en-US"/>
        </w:rPr>
        <w:t>either</w:t>
      </w:r>
      <w:r w:rsidRPr="00AB7EAF">
        <w:rPr>
          <w:rFonts w:ascii="Georgia" w:eastAsia="Times New Roman" w:hAnsi="Georgia" w:cs="Times New Roman"/>
          <w:snapToGrid w:val="0"/>
          <w:sz w:val="28"/>
          <w:szCs w:val="28"/>
          <w:lang w:val="en-US"/>
        </w:rPr>
        <w:t xml:space="preserve"> die now in the death of Jesus and live forever in His life; </w:t>
      </w:r>
      <w:r w:rsidRPr="00AB7EAF">
        <w:rPr>
          <w:rFonts w:ascii="Georgia" w:eastAsia="Times New Roman" w:hAnsi="Georgia" w:cs="Times New Roman"/>
          <w:b/>
          <w:snapToGrid w:val="0"/>
          <w:sz w:val="28"/>
          <w:szCs w:val="28"/>
          <w:lang w:val="en-US"/>
        </w:rPr>
        <w:t>or</w:t>
      </w:r>
      <w:r w:rsidRPr="00AB7EAF">
        <w:rPr>
          <w:rFonts w:ascii="Georgia" w:eastAsia="Times New Roman" w:hAnsi="Georgia" w:cs="Times New Roman"/>
          <w:snapToGrid w:val="0"/>
          <w:sz w:val="28"/>
          <w:szCs w:val="28"/>
          <w:lang w:val="en-US"/>
        </w:rPr>
        <w:t xml:space="preserve"> live now apart from the death of Jesus and die forever in your own death. There is no third option. Jesus died for sin and rose from the dead. V10 says</w:t>
      </w:r>
      <w:r w:rsidR="005C5256">
        <w:rPr>
          <w:rFonts w:ascii="Georgia" w:eastAsia="Times New Roman" w:hAnsi="Georgia" w:cs="Times New Roman"/>
          <w:snapToGrid w:val="0"/>
          <w:sz w:val="28"/>
          <w:szCs w:val="28"/>
          <w:lang w:val="en-US"/>
        </w:rPr>
        <w:t>, read:</w:t>
      </w:r>
      <w:r w:rsidRPr="00AB7EAF">
        <w:rPr>
          <w:rFonts w:ascii="Georgia" w:eastAsia="Times New Roman" w:hAnsi="Georgia" w:cs="Times New Roman"/>
          <w:snapToGrid w:val="0"/>
          <w:sz w:val="28"/>
          <w:szCs w:val="28"/>
          <w:lang w:val="en-US"/>
        </w:rPr>
        <w:t xml:space="preserve"> </w:t>
      </w:r>
    </w:p>
    <w:p w:rsidR="005C5256" w:rsidRPr="005C5256" w:rsidRDefault="005C5256" w:rsidP="005C5256">
      <w:pPr>
        <w:widowControl w:val="0"/>
        <w:spacing w:before="100" w:after="100" w:line="240" w:lineRule="auto"/>
        <w:rPr>
          <w:rFonts w:ascii="Georgia" w:eastAsia="Times New Roman" w:hAnsi="Georgia" w:cs="Times New Roman"/>
          <w:snapToGrid w:val="0"/>
          <w:sz w:val="28"/>
          <w:szCs w:val="28"/>
        </w:rPr>
      </w:pPr>
      <w:r w:rsidRPr="005C5256">
        <w:rPr>
          <w:rFonts w:ascii="Georgia" w:eastAsia="Times New Roman" w:hAnsi="Georgia" w:cs="Times New Roman"/>
          <w:b/>
          <w:snapToGrid w:val="0"/>
          <w:sz w:val="28"/>
          <w:szCs w:val="28"/>
        </w:rPr>
        <w:t>Romans 6: 10</w:t>
      </w:r>
      <w:r>
        <w:rPr>
          <w:rFonts w:ascii="Georgia" w:eastAsia="Times New Roman" w:hAnsi="Georgia" w:cs="Times New Roman"/>
          <w:snapToGrid w:val="0"/>
          <w:sz w:val="28"/>
          <w:szCs w:val="28"/>
        </w:rPr>
        <w:t xml:space="preserve">   </w:t>
      </w:r>
      <w:r w:rsidRPr="005C5256">
        <w:rPr>
          <w:rFonts w:ascii="Georgia" w:eastAsia="Times New Roman" w:hAnsi="Georgia" w:cs="Times New Roman"/>
          <w:snapToGrid w:val="0"/>
          <w:sz w:val="28"/>
          <w:szCs w:val="28"/>
        </w:rPr>
        <w:t> </w:t>
      </w:r>
      <w:proofErr w:type="gramStart"/>
      <w:r w:rsidRPr="005C5256">
        <w:rPr>
          <w:rFonts w:ascii="Georgia" w:eastAsia="Times New Roman" w:hAnsi="Georgia" w:cs="Times New Roman"/>
          <w:snapToGrid w:val="0"/>
          <w:sz w:val="28"/>
          <w:szCs w:val="28"/>
        </w:rPr>
        <w:t>The</w:t>
      </w:r>
      <w:proofErr w:type="gramEnd"/>
      <w:r w:rsidRPr="005C5256">
        <w:rPr>
          <w:rFonts w:ascii="Georgia" w:eastAsia="Times New Roman" w:hAnsi="Georgia" w:cs="Times New Roman"/>
          <w:snapToGrid w:val="0"/>
          <w:sz w:val="28"/>
          <w:szCs w:val="28"/>
        </w:rPr>
        <w:t xml:space="preserve"> death he died, he died to sin </w:t>
      </w:r>
      <w:r w:rsidRPr="00627E9B">
        <w:rPr>
          <w:rFonts w:ascii="Georgia" w:eastAsia="Times New Roman" w:hAnsi="Georgia" w:cs="Times New Roman"/>
          <w:b/>
          <w:snapToGrid w:val="0"/>
          <w:sz w:val="28"/>
          <w:szCs w:val="28"/>
        </w:rPr>
        <w:t>once for all</w:t>
      </w:r>
      <w:r w:rsidRPr="005C5256">
        <w:rPr>
          <w:rFonts w:ascii="Georgia" w:eastAsia="Times New Roman" w:hAnsi="Georgia" w:cs="Times New Roman"/>
          <w:snapToGrid w:val="0"/>
          <w:sz w:val="28"/>
          <w:szCs w:val="28"/>
        </w:rPr>
        <w:t xml:space="preserve">; but the life he lives, he lives to God. </w:t>
      </w:r>
    </w:p>
    <w:p w:rsidR="005C5256" w:rsidRDefault="00AB7EAF" w:rsidP="00AB7EAF">
      <w:pPr>
        <w:widowControl w:val="0"/>
        <w:spacing w:before="100" w:after="100" w:line="240" w:lineRule="auto"/>
        <w:rPr>
          <w:rFonts w:ascii="Georgia" w:eastAsia="Times New Roman" w:hAnsi="Georgia" w:cs="Times New Roman"/>
          <w:snapToGrid w:val="0"/>
          <w:sz w:val="28"/>
          <w:szCs w:val="28"/>
          <w:lang w:val="en-US"/>
        </w:rPr>
      </w:pPr>
      <w:r w:rsidRPr="00AB7EAF">
        <w:rPr>
          <w:rFonts w:ascii="Georgia" w:eastAsia="Times New Roman" w:hAnsi="Georgia" w:cs="Times New Roman"/>
          <w:snapToGrid w:val="0"/>
          <w:sz w:val="28"/>
          <w:szCs w:val="28"/>
          <w:lang w:val="en-US"/>
        </w:rPr>
        <w:t xml:space="preserve">Baptism joins us to the death of Jesus. It nails us to His cross, buries us in His tomb. God has put our sin out of His sight. </w:t>
      </w:r>
      <w:r w:rsidRPr="00AB7EAF">
        <w:rPr>
          <w:rFonts w:ascii="Georgia" w:eastAsia="Times New Roman" w:hAnsi="Georgia" w:cs="Times New Roman"/>
          <w:b/>
          <w:snapToGrid w:val="0"/>
          <w:sz w:val="28"/>
          <w:szCs w:val="28"/>
          <w:lang w:val="en-US"/>
        </w:rPr>
        <w:t xml:space="preserve">He </w:t>
      </w:r>
      <w:r w:rsidRPr="00AB7EAF">
        <w:rPr>
          <w:rFonts w:ascii="Georgia" w:eastAsia="Times New Roman" w:hAnsi="Georgia" w:cs="Times New Roman"/>
          <w:snapToGrid w:val="0"/>
          <w:sz w:val="28"/>
          <w:szCs w:val="28"/>
          <w:lang w:val="en-US"/>
        </w:rPr>
        <w:t xml:space="preserve">has buried it in the death of His Son, hidden it in His wounds, </w:t>
      </w:r>
      <w:proofErr w:type="gramStart"/>
      <w:r w:rsidRPr="00AB7EAF">
        <w:rPr>
          <w:rFonts w:ascii="Georgia" w:eastAsia="Times New Roman" w:hAnsi="Georgia" w:cs="Times New Roman"/>
          <w:snapToGrid w:val="0"/>
          <w:sz w:val="28"/>
          <w:szCs w:val="28"/>
          <w:lang w:val="en-US"/>
        </w:rPr>
        <w:t>sealed</w:t>
      </w:r>
      <w:proofErr w:type="gramEnd"/>
      <w:r w:rsidRPr="00AB7EAF">
        <w:rPr>
          <w:rFonts w:ascii="Georgia" w:eastAsia="Times New Roman" w:hAnsi="Georgia" w:cs="Times New Roman"/>
          <w:snapToGrid w:val="0"/>
          <w:sz w:val="28"/>
          <w:szCs w:val="28"/>
          <w:lang w:val="en-US"/>
        </w:rPr>
        <w:t xml:space="preserve"> it up in His grave.</w:t>
      </w:r>
      <w:r w:rsidR="005C5256">
        <w:rPr>
          <w:rFonts w:ascii="Georgia" w:eastAsia="Times New Roman" w:hAnsi="Georgia" w:cs="Times New Roman"/>
          <w:snapToGrid w:val="0"/>
          <w:sz w:val="28"/>
          <w:szCs w:val="28"/>
          <w:lang w:val="en-US"/>
        </w:rPr>
        <w:t xml:space="preserve"> </w:t>
      </w:r>
      <w:r w:rsidR="00627E9B">
        <w:rPr>
          <w:rFonts w:ascii="Georgia" w:eastAsia="Times New Roman" w:hAnsi="Georgia" w:cs="Times New Roman"/>
          <w:snapToGrid w:val="0"/>
          <w:sz w:val="28"/>
          <w:szCs w:val="28"/>
          <w:lang w:val="en-US"/>
        </w:rPr>
        <w:t>Our sin is drowned in Baptism, and o</w:t>
      </w:r>
      <w:r w:rsidR="005C5256">
        <w:rPr>
          <w:rFonts w:ascii="Georgia" w:eastAsia="Times New Roman" w:hAnsi="Georgia" w:cs="Times New Roman"/>
          <w:snapToGrid w:val="0"/>
          <w:sz w:val="28"/>
          <w:szCs w:val="28"/>
          <w:lang w:val="en-US"/>
        </w:rPr>
        <w:t>ur sin is totally paid for!</w:t>
      </w:r>
      <w:r w:rsidRPr="00AB7EAF">
        <w:rPr>
          <w:rFonts w:ascii="Georgia" w:eastAsia="Times New Roman" w:hAnsi="Georgia" w:cs="Times New Roman"/>
          <w:snapToGrid w:val="0"/>
          <w:sz w:val="28"/>
          <w:szCs w:val="28"/>
          <w:lang w:val="en-US"/>
        </w:rPr>
        <w:br/>
      </w:r>
      <w:r w:rsidRPr="00AB7EAF">
        <w:rPr>
          <w:rFonts w:ascii="Georgia" w:eastAsia="Times New Roman" w:hAnsi="Georgia" w:cs="Times New Roman"/>
          <w:snapToGrid w:val="0"/>
          <w:sz w:val="28"/>
          <w:szCs w:val="28"/>
          <w:lang w:val="en-US"/>
        </w:rPr>
        <w:br/>
        <w:t>Baptismal death in the death of Jesus is a death in hope. V5 says</w:t>
      </w:r>
      <w:r w:rsidR="005C5256">
        <w:rPr>
          <w:rFonts w:ascii="Georgia" w:eastAsia="Times New Roman" w:hAnsi="Georgia" w:cs="Times New Roman"/>
          <w:snapToGrid w:val="0"/>
          <w:sz w:val="28"/>
          <w:szCs w:val="28"/>
          <w:lang w:val="en-US"/>
        </w:rPr>
        <w:t>,</w:t>
      </w:r>
      <w:r w:rsidRPr="00AB7EAF">
        <w:rPr>
          <w:rFonts w:ascii="Georgia" w:eastAsia="Times New Roman" w:hAnsi="Georgia" w:cs="Times New Roman"/>
          <w:snapToGrid w:val="0"/>
          <w:sz w:val="28"/>
          <w:szCs w:val="28"/>
          <w:lang w:val="en-US"/>
        </w:rPr>
        <w:t xml:space="preserve"> </w:t>
      </w:r>
      <w:r w:rsidR="005C5256">
        <w:rPr>
          <w:rFonts w:ascii="Georgia" w:eastAsia="Times New Roman" w:hAnsi="Georgia" w:cs="Times New Roman"/>
          <w:snapToGrid w:val="0"/>
          <w:sz w:val="28"/>
          <w:szCs w:val="28"/>
          <w:lang w:val="en-US"/>
        </w:rPr>
        <w:t>read:</w:t>
      </w:r>
    </w:p>
    <w:p w:rsidR="005C5256" w:rsidRDefault="005C5256" w:rsidP="00AB7EAF">
      <w:pPr>
        <w:widowControl w:val="0"/>
        <w:spacing w:before="100" w:after="100" w:line="240" w:lineRule="auto"/>
        <w:rPr>
          <w:rFonts w:ascii="Georgia" w:eastAsia="Times New Roman" w:hAnsi="Georgia" w:cs="Times New Roman"/>
          <w:snapToGrid w:val="0"/>
          <w:sz w:val="28"/>
          <w:szCs w:val="28"/>
          <w:lang w:val="en-US"/>
        </w:rPr>
      </w:pPr>
      <w:r w:rsidRPr="005C5256">
        <w:rPr>
          <w:rFonts w:ascii="Georgia" w:eastAsia="Times New Roman" w:hAnsi="Georgia" w:cs="Times New Roman"/>
          <w:b/>
          <w:snapToGrid w:val="0"/>
          <w:sz w:val="28"/>
          <w:szCs w:val="28"/>
        </w:rPr>
        <w:t>Romans 6: 5</w:t>
      </w:r>
      <w:r>
        <w:rPr>
          <w:rFonts w:ascii="Georgia" w:eastAsia="Times New Roman" w:hAnsi="Georgia" w:cs="Times New Roman"/>
          <w:snapToGrid w:val="0"/>
          <w:sz w:val="28"/>
          <w:szCs w:val="28"/>
        </w:rPr>
        <w:t xml:space="preserve">   </w:t>
      </w:r>
      <w:r w:rsidRPr="005C5256">
        <w:rPr>
          <w:rFonts w:ascii="Georgia" w:eastAsia="Times New Roman" w:hAnsi="Georgia" w:cs="Times New Roman"/>
          <w:snapToGrid w:val="0"/>
          <w:sz w:val="28"/>
          <w:szCs w:val="28"/>
        </w:rPr>
        <w:t>If we have been united with him like this in his death, we will certainly also be united with him in his resurrection.</w:t>
      </w:r>
    </w:p>
    <w:p w:rsidR="00154977" w:rsidRDefault="00AB7EAF" w:rsidP="00AB7EAF">
      <w:pPr>
        <w:widowControl w:val="0"/>
        <w:spacing w:before="100" w:after="100" w:line="240" w:lineRule="auto"/>
        <w:rPr>
          <w:rFonts w:ascii="Georgia" w:eastAsia="Times New Roman" w:hAnsi="Georgia" w:cs="Times New Roman"/>
          <w:snapToGrid w:val="0"/>
          <w:sz w:val="28"/>
          <w:szCs w:val="28"/>
          <w:lang w:val="en-US"/>
        </w:rPr>
      </w:pPr>
      <w:r w:rsidRPr="00AB7EAF">
        <w:rPr>
          <w:rFonts w:ascii="Georgia" w:eastAsia="Times New Roman" w:hAnsi="Georgia" w:cs="Times New Roman"/>
          <w:snapToGrid w:val="0"/>
          <w:sz w:val="28"/>
          <w:szCs w:val="28"/>
          <w:lang w:val="en-US"/>
        </w:rPr>
        <w:t xml:space="preserve">We </w:t>
      </w:r>
      <w:r w:rsidR="005C5256">
        <w:rPr>
          <w:rFonts w:ascii="Georgia" w:eastAsia="Times New Roman" w:hAnsi="Georgia" w:cs="Times New Roman"/>
          <w:snapToGrid w:val="0"/>
          <w:sz w:val="28"/>
          <w:szCs w:val="28"/>
          <w:lang w:val="en-US"/>
        </w:rPr>
        <w:t xml:space="preserve">all </w:t>
      </w:r>
      <w:r w:rsidRPr="00AB7EAF">
        <w:rPr>
          <w:rFonts w:ascii="Georgia" w:eastAsia="Times New Roman" w:hAnsi="Georgia" w:cs="Times New Roman"/>
          <w:snapToGrid w:val="0"/>
          <w:sz w:val="28"/>
          <w:szCs w:val="28"/>
          <w:lang w:val="en-US"/>
        </w:rPr>
        <w:t xml:space="preserve">know how </w:t>
      </w:r>
      <w:r w:rsidRPr="005C5256">
        <w:rPr>
          <w:rFonts w:ascii="Georgia" w:eastAsia="Times New Roman" w:hAnsi="Georgia" w:cs="Times New Roman"/>
          <w:b/>
          <w:snapToGrid w:val="0"/>
          <w:sz w:val="28"/>
          <w:szCs w:val="28"/>
          <w:lang w:val="en-US"/>
        </w:rPr>
        <w:t>our</w:t>
      </w:r>
      <w:r w:rsidRPr="00AB7EAF">
        <w:rPr>
          <w:rFonts w:ascii="Georgia" w:eastAsia="Times New Roman" w:hAnsi="Georgia" w:cs="Times New Roman"/>
          <w:snapToGrid w:val="0"/>
          <w:sz w:val="28"/>
          <w:szCs w:val="28"/>
          <w:lang w:val="en-US"/>
        </w:rPr>
        <w:t xml:space="preserve"> story ends. We know how the last chapter comes out for those who are joined to Christ. Christ has died. And we have died with Him. Christ has risen. And </w:t>
      </w:r>
      <w:r w:rsidRPr="00B7142F">
        <w:rPr>
          <w:rFonts w:ascii="Georgia" w:eastAsia="Times New Roman" w:hAnsi="Georgia" w:cs="Times New Roman"/>
          <w:b/>
          <w:snapToGrid w:val="0"/>
          <w:sz w:val="28"/>
          <w:szCs w:val="28"/>
          <w:lang w:val="en-US"/>
        </w:rPr>
        <w:t>we will</w:t>
      </w:r>
      <w:r w:rsidRPr="00AB7EAF">
        <w:rPr>
          <w:rFonts w:ascii="Georgia" w:eastAsia="Times New Roman" w:hAnsi="Georgia" w:cs="Times New Roman"/>
          <w:snapToGrid w:val="0"/>
          <w:sz w:val="28"/>
          <w:szCs w:val="28"/>
          <w:lang w:val="en-US"/>
        </w:rPr>
        <w:t xml:space="preserve"> rise with Him. That means whatever may come our way in this life - whether poverty, disease, pain or persecutions </w:t>
      </w:r>
      <w:r w:rsidR="00154977">
        <w:rPr>
          <w:rFonts w:ascii="Georgia" w:eastAsia="Times New Roman" w:hAnsi="Georgia" w:cs="Times New Roman"/>
          <w:snapToGrid w:val="0"/>
          <w:sz w:val="28"/>
          <w:szCs w:val="28"/>
          <w:lang w:val="en-US"/>
        </w:rPr>
        <w:t>–</w:t>
      </w:r>
      <w:r w:rsidRPr="00AB7EAF">
        <w:rPr>
          <w:rFonts w:ascii="Georgia" w:eastAsia="Times New Roman" w:hAnsi="Georgia" w:cs="Times New Roman"/>
          <w:snapToGrid w:val="0"/>
          <w:sz w:val="28"/>
          <w:szCs w:val="28"/>
          <w:lang w:val="en-US"/>
        </w:rPr>
        <w:t xml:space="preserve"> </w:t>
      </w:r>
      <w:r w:rsidR="00154977">
        <w:rPr>
          <w:rFonts w:ascii="Georgia" w:eastAsia="Times New Roman" w:hAnsi="Georgia" w:cs="Times New Roman"/>
          <w:snapToGrid w:val="0"/>
          <w:sz w:val="28"/>
          <w:szCs w:val="28"/>
          <w:lang w:val="en-US"/>
        </w:rPr>
        <w:t>read:</w:t>
      </w:r>
    </w:p>
    <w:p w:rsidR="00154977" w:rsidRPr="00154977" w:rsidRDefault="00154977" w:rsidP="00154977">
      <w:pPr>
        <w:widowControl w:val="0"/>
        <w:spacing w:before="100" w:after="100" w:line="240" w:lineRule="auto"/>
        <w:rPr>
          <w:rFonts w:ascii="Georgia" w:eastAsia="Times New Roman" w:hAnsi="Georgia" w:cs="Times New Roman"/>
          <w:snapToGrid w:val="0"/>
          <w:sz w:val="28"/>
          <w:szCs w:val="28"/>
        </w:rPr>
      </w:pPr>
      <w:r w:rsidRPr="00154977">
        <w:rPr>
          <w:rFonts w:ascii="Georgia" w:eastAsia="Times New Roman" w:hAnsi="Georgia" w:cs="Times New Roman"/>
          <w:b/>
          <w:snapToGrid w:val="0"/>
          <w:sz w:val="28"/>
          <w:szCs w:val="28"/>
        </w:rPr>
        <w:t>Romans 8: 18</w:t>
      </w:r>
      <w:r>
        <w:rPr>
          <w:rFonts w:ascii="Georgia" w:eastAsia="Times New Roman" w:hAnsi="Georgia" w:cs="Times New Roman"/>
          <w:snapToGrid w:val="0"/>
          <w:sz w:val="28"/>
          <w:szCs w:val="28"/>
        </w:rPr>
        <w:t xml:space="preserve">   </w:t>
      </w:r>
      <w:r w:rsidRPr="00154977">
        <w:rPr>
          <w:rFonts w:ascii="Georgia" w:eastAsia="Times New Roman" w:hAnsi="Georgia" w:cs="Times New Roman"/>
          <w:snapToGrid w:val="0"/>
          <w:sz w:val="28"/>
          <w:szCs w:val="28"/>
        </w:rPr>
        <w:t xml:space="preserve">I consider that our present sufferings are not worth comparing with the glory that will be revealed in us. </w:t>
      </w:r>
    </w:p>
    <w:p w:rsidR="00154977" w:rsidRDefault="00AB7EAF" w:rsidP="00AB7EAF">
      <w:pPr>
        <w:widowControl w:val="0"/>
        <w:spacing w:before="100" w:after="100" w:line="240" w:lineRule="auto"/>
        <w:rPr>
          <w:rFonts w:ascii="Georgia" w:eastAsia="Times New Roman" w:hAnsi="Georgia" w:cs="Times New Roman"/>
          <w:snapToGrid w:val="0"/>
          <w:sz w:val="28"/>
          <w:szCs w:val="28"/>
          <w:lang w:val="en-US"/>
        </w:rPr>
      </w:pPr>
      <w:r w:rsidRPr="00AB7EAF">
        <w:rPr>
          <w:rFonts w:ascii="Georgia" w:eastAsia="Times New Roman" w:hAnsi="Georgia" w:cs="Times New Roman"/>
          <w:snapToGrid w:val="0"/>
          <w:sz w:val="28"/>
          <w:szCs w:val="28"/>
          <w:lang w:val="en-US"/>
        </w:rPr>
        <w:lastRenderedPageBreak/>
        <w:t>Whatever burden the cross of Christ may bring to us now, it does not compare with what will be ours in the resurrection of the righteous.</w:t>
      </w:r>
      <w:r w:rsidRPr="00AB7EAF">
        <w:rPr>
          <w:rFonts w:ascii="Georgia" w:eastAsia="Times New Roman" w:hAnsi="Georgia" w:cs="Times New Roman"/>
          <w:snapToGrid w:val="0"/>
          <w:sz w:val="28"/>
          <w:szCs w:val="28"/>
          <w:lang w:val="en-US"/>
        </w:rPr>
        <w:br/>
      </w:r>
      <w:r w:rsidRPr="00AB7EAF">
        <w:rPr>
          <w:rFonts w:ascii="Georgia" w:eastAsia="Times New Roman" w:hAnsi="Georgia" w:cs="Times New Roman"/>
          <w:snapToGrid w:val="0"/>
          <w:sz w:val="28"/>
          <w:szCs w:val="28"/>
          <w:lang w:val="en-US"/>
        </w:rPr>
        <w:br/>
      </w:r>
      <w:proofErr w:type="gramStart"/>
      <w:r w:rsidRPr="00AB7EAF">
        <w:rPr>
          <w:rFonts w:ascii="Georgia" w:eastAsia="Times New Roman" w:hAnsi="Georgia" w:cs="Times New Roman"/>
          <w:snapToGrid w:val="0"/>
          <w:sz w:val="28"/>
          <w:szCs w:val="28"/>
          <w:lang w:val="en-US"/>
        </w:rPr>
        <w:t>Baptism means that by daily contrition the old Adam in us should be drowned and die</w:t>
      </w:r>
      <w:proofErr w:type="gramEnd"/>
      <w:r w:rsidRPr="00AB7EAF">
        <w:rPr>
          <w:rFonts w:ascii="Georgia" w:eastAsia="Times New Roman" w:hAnsi="Georgia" w:cs="Times New Roman"/>
          <w:snapToGrid w:val="0"/>
          <w:sz w:val="28"/>
          <w:szCs w:val="28"/>
          <w:lang w:val="en-US"/>
        </w:rPr>
        <w:t xml:space="preserve"> together with all sin and evil desire.</w:t>
      </w:r>
      <w:r w:rsidR="00154977">
        <w:rPr>
          <w:rFonts w:ascii="Georgia" w:eastAsia="Times New Roman" w:hAnsi="Georgia" w:cs="Times New Roman"/>
          <w:snapToGrid w:val="0"/>
          <w:sz w:val="28"/>
          <w:szCs w:val="28"/>
          <w:lang w:val="en-US"/>
        </w:rPr>
        <w:t xml:space="preserve"> Baptism sets us in a struggle, read:</w:t>
      </w:r>
    </w:p>
    <w:p w:rsidR="00154977" w:rsidRPr="00154977" w:rsidRDefault="00154977" w:rsidP="00154977">
      <w:pPr>
        <w:widowControl w:val="0"/>
        <w:spacing w:before="100" w:after="100" w:line="240" w:lineRule="auto"/>
        <w:rPr>
          <w:rFonts w:ascii="Georgia" w:eastAsia="Times New Roman" w:hAnsi="Georgia" w:cs="Times New Roman"/>
          <w:snapToGrid w:val="0"/>
          <w:sz w:val="28"/>
          <w:szCs w:val="28"/>
        </w:rPr>
      </w:pPr>
      <w:r w:rsidRPr="00154977">
        <w:rPr>
          <w:rFonts w:ascii="Georgia" w:eastAsia="Times New Roman" w:hAnsi="Georgia" w:cs="Times New Roman"/>
          <w:b/>
          <w:snapToGrid w:val="0"/>
          <w:sz w:val="28"/>
          <w:szCs w:val="28"/>
        </w:rPr>
        <w:t>Galatians 5: 17</w:t>
      </w:r>
      <w:r>
        <w:rPr>
          <w:rFonts w:ascii="Georgia" w:eastAsia="Times New Roman" w:hAnsi="Georgia" w:cs="Times New Roman"/>
          <w:snapToGrid w:val="0"/>
          <w:sz w:val="28"/>
          <w:szCs w:val="28"/>
        </w:rPr>
        <w:t xml:space="preserve">   </w:t>
      </w:r>
      <w:proofErr w:type="gramStart"/>
      <w:r w:rsidRPr="00154977">
        <w:rPr>
          <w:rFonts w:ascii="Georgia" w:eastAsia="Times New Roman" w:hAnsi="Georgia" w:cs="Times New Roman"/>
          <w:snapToGrid w:val="0"/>
          <w:sz w:val="28"/>
          <w:szCs w:val="28"/>
        </w:rPr>
        <w:t>For</w:t>
      </w:r>
      <w:proofErr w:type="gramEnd"/>
      <w:r w:rsidRPr="00154977">
        <w:rPr>
          <w:rFonts w:ascii="Georgia" w:eastAsia="Times New Roman" w:hAnsi="Georgia" w:cs="Times New Roman"/>
          <w:snapToGrid w:val="0"/>
          <w:sz w:val="28"/>
          <w:szCs w:val="28"/>
        </w:rPr>
        <w:t xml:space="preserve"> the sinful nature desires what is contrary to the Spirit, and the Spirit what is contrary to the sinful nature. They are in conflict with each other, so that you do not do what you want. </w:t>
      </w:r>
    </w:p>
    <w:p w:rsidR="00154977" w:rsidRDefault="00AB7EAF" w:rsidP="00AB7EAF">
      <w:pPr>
        <w:widowControl w:val="0"/>
        <w:spacing w:before="100" w:after="100" w:line="240" w:lineRule="auto"/>
        <w:rPr>
          <w:rFonts w:ascii="Georgia" w:eastAsia="Times New Roman" w:hAnsi="Georgia" w:cs="Times New Roman"/>
          <w:snapToGrid w:val="0"/>
          <w:sz w:val="28"/>
          <w:szCs w:val="28"/>
          <w:lang w:val="en-US"/>
        </w:rPr>
      </w:pPr>
      <w:r w:rsidRPr="00AB7EAF">
        <w:rPr>
          <w:rFonts w:ascii="Georgia" w:eastAsia="Times New Roman" w:hAnsi="Georgia" w:cs="Times New Roman"/>
          <w:snapToGrid w:val="0"/>
          <w:sz w:val="28"/>
          <w:szCs w:val="28"/>
          <w:lang w:val="en-US"/>
        </w:rPr>
        <w:t xml:space="preserve">Those who think that the baptized life is an easy life are kidding themselves. We have become the enemy of the devil, the world, and our own sinful nature. The devil roars and fumes against Baptism, and will stop at nothing to keep us away from it. The world hated Christ and crucified Him, and it will seek to crucify all who are joined with Christ. Our old, sinful nature despises this water combined with the Word. The old Adam is a good swimmer. He </w:t>
      </w:r>
      <w:r w:rsidRPr="00627E9B">
        <w:rPr>
          <w:rFonts w:ascii="Georgia" w:eastAsia="Times New Roman" w:hAnsi="Georgia" w:cs="Times New Roman"/>
          <w:b/>
          <w:snapToGrid w:val="0"/>
          <w:sz w:val="28"/>
          <w:szCs w:val="28"/>
          <w:lang w:val="en-US"/>
        </w:rPr>
        <w:t>daily</w:t>
      </w:r>
      <w:r w:rsidRPr="00AB7EAF">
        <w:rPr>
          <w:rFonts w:ascii="Georgia" w:eastAsia="Times New Roman" w:hAnsi="Georgia" w:cs="Times New Roman"/>
          <w:snapToGrid w:val="0"/>
          <w:sz w:val="28"/>
          <w:szCs w:val="28"/>
          <w:lang w:val="en-US"/>
        </w:rPr>
        <w:t xml:space="preserve"> </w:t>
      </w:r>
      <w:r w:rsidR="00154977">
        <w:rPr>
          <w:rFonts w:ascii="Georgia" w:eastAsia="Times New Roman" w:hAnsi="Georgia" w:cs="Times New Roman"/>
          <w:snapToGrid w:val="0"/>
          <w:sz w:val="28"/>
          <w:szCs w:val="28"/>
          <w:lang w:val="en-US"/>
        </w:rPr>
        <w:t xml:space="preserve">resurrects himself and </w:t>
      </w:r>
      <w:r w:rsidRPr="00AB7EAF">
        <w:rPr>
          <w:rFonts w:ascii="Georgia" w:eastAsia="Times New Roman" w:hAnsi="Georgia" w:cs="Times New Roman"/>
          <w:snapToGrid w:val="0"/>
          <w:sz w:val="28"/>
          <w:szCs w:val="28"/>
          <w:lang w:val="en-US"/>
        </w:rPr>
        <w:t>resists Baptism and refuses to be drowned by it. St. Paul says his works are plain</w:t>
      </w:r>
      <w:r w:rsidR="00A813C9">
        <w:rPr>
          <w:rFonts w:ascii="Georgia" w:eastAsia="Times New Roman" w:hAnsi="Georgia" w:cs="Times New Roman"/>
          <w:snapToGrid w:val="0"/>
          <w:sz w:val="28"/>
          <w:szCs w:val="28"/>
          <w:lang w:val="en-US"/>
        </w:rPr>
        <w:t>, read</w:t>
      </w:r>
      <w:r w:rsidRPr="00AB7EAF">
        <w:rPr>
          <w:rFonts w:ascii="Georgia" w:eastAsia="Times New Roman" w:hAnsi="Georgia" w:cs="Times New Roman"/>
          <w:snapToGrid w:val="0"/>
          <w:sz w:val="28"/>
          <w:szCs w:val="28"/>
          <w:lang w:val="en-US"/>
        </w:rPr>
        <w:t>:</w:t>
      </w:r>
    </w:p>
    <w:p w:rsidR="00A813C9" w:rsidRDefault="00A813C9" w:rsidP="00154977">
      <w:pPr>
        <w:widowControl w:val="0"/>
        <w:spacing w:before="100" w:after="100" w:line="240" w:lineRule="auto"/>
        <w:rPr>
          <w:rFonts w:ascii="Georgia" w:eastAsia="Times New Roman" w:hAnsi="Georgia" w:cs="Times New Roman"/>
          <w:snapToGrid w:val="0"/>
          <w:sz w:val="28"/>
          <w:szCs w:val="28"/>
        </w:rPr>
      </w:pPr>
      <w:r w:rsidRPr="00A813C9">
        <w:rPr>
          <w:rFonts w:ascii="Georgia" w:eastAsia="Times New Roman" w:hAnsi="Georgia" w:cs="Times New Roman"/>
          <w:b/>
          <w:snapToGrid w:val="0"/>
          <w:sz w:val="28"/>
          <w:szCs w:val="28"/>
        </w:rPr>
        <w:t>Galatians 5: 19 – 21</w:t>
      </w:r>
      <w:r>
        <w:rPr>
          <w:rFonts w:ascii="Georgia" w:eastAsia="Times New Roman" w:hAnsi="Georgia" w:cs="Times New Roman"/>
          <w:snapToGrid w:val="0"/>
          <w:sz w:val="28"/>
          <w:szCs w:val="28"/>
        </w:rPr>
        <w:t xml:space="preserve">   </w:t>
      </w:r>
      <w:proofErr w:type="gramStart"/>
      <w:r w:rsidR="00154977" w:rsidRPr="00154977">
        <w:rPr>
          <w:rFonts w:ascii="Georgia" w:eastAsia="Times New Roman" w:hAnsi="Georgia" w:cs="Times New Roman"/>
          <w:snapToGrid w:val="0"/>
          <w:sz w:val="28"/>
          <w:szCs w:val="28"/>
        </w:rPr>
        <w:t>The</w:t>
      </w:r>
      <w:proofErr w:type="gramEnd"/>
      <w:r w:rsidR="00154977" w:rsidRPr="00154977">
        <w:rPr>
          <w:rFonts w:ascii="Georgia" w:eastAsia="Times New Roman" w:hAnsi="Georgia" w:cs="Times New Roman"/>
          <w:snapToGrid w:val="0"/>
          <w:sz w:val="28"/>
          <w:szCs w:val="28"/>
        </w:rPr>
        <w:t xml:space="preserve"> acts of the sinful nature are obvious: sexual immorality, impurity and debauchery; idolatry and witchcraft; hatred, discord, jealousy, fits of rage, selfish ambition, dissensions, factions and envy; drunkenness, orgies, and the like. </w:t>
      </w:r>
    </w:p>
    <w:p w:rsidR="00A813C9" w:rsidRDefault="00B7142F" w:rsidP="00AB7EAF">
      <w:pPr>
        <w:widowControl w:val="0"/>
        <w:spacing w:before="100" w:after="100" w:line="240" w:lineRule="auto"/>
        <w:rPr>
          <w:rFonts w:ascii="Georgia" w:eastAsia="Times New Roman" w:hAnsi="Georgia" w:cs="Times New Roman"/>
          <w:snapToGrid w:val="0"/>
          <w:sz w:val="28"/>
          <w:szCs w:val="28"/>
          <w:lang w:val="en-US"/>
        </w:rPr>
      </w:pPr>
      <w:r>
        <w:rPr>
          <w:rFonts w:ascii="Georgia" w:eastAsia="Times New Roman" w:hAnsi="Georgia" w:cs="Times New Roman"/>
          <w:snapToGrid w:val="0"/>
          <w:sz w:val="28"/>
          <w:szCs w:val="28"/>
          <w:lang w:val="en-US"/>
        </w:rPr>
        <w:t xml:space="preserve">   ….   </w:t>
      </w:r>
      <w:r w:rsidR="00AB7EAF" w:rsidRPr="00AB7EAF">
        <w:rPr>
          <w:rFonts w:ascii="Georgia" w:eastAsia="Times New Roman" w:hAnsi="Georgia" w:cs="Times New Roman"/>
          <w:snapToGrid w:val="0"/>
          <w:sz w:val="28"/>
          <w:szCs w:val="28"/>
          <w:lang w:val="en-US"/>
        </w:rPr>
        <w:t>We don't have to wonder where all the evil in the world comes from. We know. It comes from deep within us, and needs to be drowned daily in the bath of Baptism.</w:t>
      </w:r>
      <w:r w:rsidR="00AB7EAF" w:rsidRPr="00AB7EAF">
        <w:rPr>
          <w:rFonts w:ascii="Georgia" w:eastAsia="Times New Roman" w:hAnsi="Georgia" w:cs="Times New Roman"/>
          <w:snapToGrid w:val="0"/>
          <w:sz w:val="28"/>
          <w:szCs w:val="28"/>
          <w:lang w:val="en-US"/>
        </w:rPr>
        <w:br/>
      </w:r>
      <w:r w:rsidR="00AB7EAF" w:rsidRPr="00AB7EAF">
        <w:rPr>
          <w:rFonts w:ascii="Georgia" w:eastAsia="Times New Roman" w:hAnsi="Georgia" w:cs="Times New Roman"/>
          <w:snapToGrid w:val="0"/>
          <w:sz w:val="28"/>
          <w:szCs w:val="28"/>
          <w:lang w:val="en-US"/>
        </w:rPr>
        <w:br/>
        <w:t>Baptism means freedom. We have been freed from the tyranny of sin.V7 of our text says</w:t>
      </w:r>
      <w:r w:rsidR="00A813C9">
        <w:rPr>
          <w:rFonts w:ascii="Georgia" w:eastAsia="Times New Roman" w:hAnsi="Georgia" w:cs="Times New Roman"/>
          <w:snapToGrid w:val="0"/>
          <w:sz w:val="28"/>
          <w:szCs w:val="28"/>
          <w:lang w:val="en-US"/>
        </w:rPr>
        <w:t>, read:</w:t>
      </w:r>
    </w:p>
    <w:p w:rsidR="00A813C9" w:rsidRPr="00A813C9" w:rsidRDefault="00A813C9" w:rsidP="00A813C9">
      <w:pPr>
        <w:widowControl w:val="0"/>
        <w:spacing w:before="100" w:after="100" w:line="240" w:lineRule="auto"/>
        <w:rPr>
          <w:rFonts w:ascii="Georgia" w:eastAsia="Times New Roman" w:hAnsi="Georgia" w:cs="Times New Roman"/>
          <w:snapToGrid w:val="0"/>
          <w:sz w:val="28"/>
          <w:szCs w:val="28"/>
        </w:rPr>
      </w:pPr>
      <w:proofErr w:type="gramStart"/>
      <w:r w:rsidRPr="00A813C9">
        <w:rPr>
          <w:rFonts w:ascii="Georgia" w:eastAsia="Times New Roman" w:hAnsi="Georgia" w:cs="Times New Roman"/>
          <w:b/>
          <w:snapToGrid w:val="0"/>
          <w:sz w:val="28"/>
          <w:szCs w:val="28"/>
        </w:rPr>
        <w:t>Romans 6: 7</w:t>
      </w:r>
      <w:r>
        <w:rPr>
          <w:rFonts w:ascii="Georgia" w:eastAsia="Times New Roman" w:hAnsi="Georgia" w:cs="Times New Roman"/>
          <w:snapToGrid w:val="0"/>
          <w:sz w:val="28"/>
          <w:szCs w:val="28"/>
        </w:rPr>
        <w:t xml:space="preserve">   </w:t>
      </w:r>
      <w:r w:rsidRPr="00A813C9">
        <w:rPr>
          <w:rFonts w:ascii="Georgia" w:eastAsia="Times New Roman" w:hAnsi="Georgia" w:cs="Times New Roman"/>
          <w:snapToGrid w:val="0"/>
          <w:sz w:val="28"/>
          <w:szCs w:val="28"/>
        </w:rPr>
        <w:t>because anyone who has died has been freed from sin.</w:t>
      </w:r>
      <w:proofErr w:type="gramEnd"/>
      <w:r w:rsidRPr="00A813C9">
        <w:rPr>
          <w:rFonts w:ascii="Georgia" w:eastAsia="Times New Roman" w:hAnsi="Georgia" w:cs="Times New Roman"/>
          <w:snapToGrid w:val="0"/>
          <w:sz w:val="28"/>
          <w:szCs w:val="28"/>
        </w:rPr>
        <w:t xml:space="preserve"> </w:t>
      </w:r>
    </w:p>
    <w:p w:rsidR="00A813C9" w:rsidRDefault="00A813C9" w:rsidP="00AB7EAF">
      <w:pPr>
        <w:widowControl w:val="0"/>
        <w:spacing w:before="100" w:after="100" w:line="240" w:lineRule="auto"/>
        <w:rPr>
          <w:rFonts w:ascii="Georgia" w:eastAsia="Times New Roman" w:hAnsi="Georgia" w:cs="Times New Roman"/>
          <w:snapToGrid w:val="0"/>
          <w:sz w:val="28"/>
          <w:szCs w:val="28"/>
          <w:lang w:val="en-US"/>
        </w:rPr>
      </w:pPr>
      <w:r>
        <w:rPr>
          <w:rFonts w:ascii="Georgia" w:eastAsia="Times New Roman" w:hAnsi="Georgia" w:cs="Times New Roman"/>
          <w:snapToGrid w:val="0"/>
          <w:sz w:val="28"/>
          <w:szCs w:val="28"/>
          <w:lang w:val="en-US"/>
        </w:rPr>
        <w:t>Because we died with Christ in our baptism, s</w:t>
      </w:r>
      <w:r w:rsidR="00AB7EAF" w:rsidRPr="00AB7EAF">
        <w:rPr>
          <w:rFonts w:ascii="Georgia" w:eastAsia="Times New Roman" w:hAnsi="Georgia" w:cs="Times New Roman"/>
          <w:snapToGrid w:val="0"/>
          <w:sz w:val="28"/>
          <w:szCs w:val="28"/>
          <w:lang w:val="en-US"/>
        </w:rPr>
        <w:t>in no longer has lordship over us. Christ has lordship. He lords His death and resurrection over us so that sin cannot harm us. Once we were slaves to sin; now, in baptism, we are slaves to righteousness. That is true freedom. Once we offered our bodies to sin as instruments of evil; now we offer our baptized bodies to God as instruments of righteousness, living sacrifices holy and acceptable through Christ's sacrifice. Once we could do nothing but sin. Now we are free not to sin.</w:t>
      </w:r>
      <w:r w:rsidR="00AB7EAF" w:rsidRPr="00AB7EAF">
        <w:rPr>
          <w:rFonts w:ascii="Georgia" w:eastAsia="Times New Roman" w:hAnsi="Georgia" w:cs="Times New Roman"/>
          <w:snapToGrid w:val="0"/>
          <w:sz w:val="28"/>
          <w:szCs w:val="28"/>
          <w:lang w:val="en-US"/>
        </w:rPr>
        <w:br/>
      </w:r>
      <w:r>
        <w:rPr>
          <w:rFonts w:ascii="Georgia" w:eastAsia="Times New Roman" w:hAnsi="Georgia" w:cs="Times New Roman"/>
          <w:snapToGrid w:val="0"/>
          <w:sz w:val="28"/>
          <w:szCs w:val="28"/>
          <w:lang w:val="en-US"/>
        </w:rPr>
        <w:t>As we said, b</w:t>
      </w:r>
      <w:r w:rsidR="00AB7EAF" w:rsidRPr="00AB7EAF">
        <w:rPr>
          <w:rFonts w:ascii="Georgia" w:eastAsia="Times New Roman" w:hAnsi="Georgia" w:cs="Times New Roman"/>
          <w:snapToGrid w:val="0"/>
          <w:sz w:val="28"/>
          <w:szCs w:val="28"/>
          <w:lang w:val="en-US"/>
        </w:rPr>
        <w:t xml:space="preserve">aptism initiates </w:t>
      </w:r>
      <w:r>
        <w:rPr>
          <w:rFonts w:ascii="Georgia" w:eastAsia="Times New Roman" w:hAnsi="Georgia" w:cs="Times New Roman"/>
          <w:snapToGrid w:val="0"/>
          <w:sz w:val="28"/>
          <w:szCs w:val="28"/>
          <w:lang w:val="en-US"/>
        </w:rPr>
        <w:t>this</w:t>
      </w:r>
      <w:r w:rsidR="00AB7EAF" w:rsidRPr="00AB7EAF">
        <w:rPr>
          <w:rFonts w:ascii="Georgia" w:eastAsia="Times New Roman" w:hAnsi="Georgia" w:cs="Times New Roman"/>
          <w:snapToGrid w:val="0"/>
          <w:sz w:val="28"/>
          <w:szCs w:val="28"/>
          <w:lang w:val="en-US"/>
        </w:rPr>
        <w:t xml:space="preserve"> on-going struggle. Though we are dead to sin, we still sin. We, who have been justified, reckoned righteous by the death of Jesus, must now</w:t>
      </w:r>
      <w:r w:rsidR="00950CF9">
        <w:rPr>
          <w:rFonts w:ascii="Georgia" w:eastAsia="Times New Roman" w:hAnsi="Georgia" w:cs="Times New Roman"/>
          <w:snapToGrid w:val="0"/>
          <w:sz w:val="28"/>
          <w:szCs w:val="28"/>
          <w:lang w:val="en-US"/>
        </w:rPr>
        <w:t xml:space="preserve"> </w:t>
      </w:r>
      <w:r w:rsidR="00AB7EAF" w:rsidRPr="00AB7EAF">
        <w:rPr>
          <w:rFonts w:ascii="Georgia" w:eastAsia="Times New Roman" w:hAnsi="Georgia" w:cs="Times New Roman"/>
          <w:snapToGrid w:val="0"/>
          <w:sz w:val="28"/>
          <w:szCs w:val="28"/>
          <w:lang w:val="en-US"/>
        </w:rPr>
        <w:t>continually count, or reckon ourselves dead to sin a</w:t>
      </w:r>
      <w:r w:rsidR="00950CF9">
        <w:rPr>
          <w:rFonts w:ascii="Georgia" w:eastAsia="Times New Roman" w:hAnsi="Georgia" w:cs="Times New Roman"/>
          <w:snapToGrid w:val="0"/>
          <w:sz w:val="28"/>
          <w:szCs w:val="28"/>
          <w:lang w:val="en-US"/>
        </w:rPr>
        <w:t>nd alive to God in Christ Jesus, as verse 11 of our text said, read:</w:t>
      </w:r>
      <w:r w:rsidR="00AB7EAF" w:rsidRPr="00AB7EAF">
        <w:rPr>
          <w:rFonts w:ascii="Georgia" w:eastAsia="Times New Roman" w:hAnsi="Georgia" w:cs="Times New Roman"/>
          <w:snapToGrid w:val="0"/>
          <w:sz w:val="28"/>
          <w:szCs w:val="28"/>
          <w:lang w:val="en-US"/>
        </w:rPr>
        <w:t xml:space="preserve"> </w:t>
      </w:r>
    </w:p>
    <w:p w:rsidR="00A813C9" w:rsidRPr="00A813C9" w:rsidRDefault="00950CF9" w:rsidP="00A813C9">
      <w:pPr>
        <w:widowControl w:val="0"/>
        <w:spacing w:before="100" w:after="100" w:line="240" w:lineRule="auto"/>
        <w:rPr>
          <w:rFonts w:ascii="Georgia" w:eastAsia="Times New Roman" w:hAnsi="Georgia" w:cs="Times New Roman"/>
          <w:snapToGrid w:val="0"/>
          <w:sz w:val="28"/>
          <w:szCs w:val="28"/>
        </w:rPr>
      </w:pPr>
      <w:r w:rsidRPr="00950CF9">
        <w:rPr>
          <w:rFonts w:ascii="Georgia" w:eastAsia="Times New Roman" w:hAnsi="Georgia" w:cs="Times New Roman"/>
          <w:b/>
          <w:snapToGrid w:val="0"/>
          <w:sz w:val="28"/>
          <w:szCs w:val="28"/>
        </w:rPr>
        <w:t>Romans 6: 11</w:t>
      </w:r>
      <w:r>
        <w:rPr>
          <w:rFonts w:ascii="Georgia" w:eastAsia="Times New Roman" w:hAnsi="Georgia" w:cs="Times New Roman"/>
          <w:snapToGrid w:val="0"/>
          <w:sz w:val="28"/>
          <w:szCs w:val="28"/>
        </w:rPr>
        <w:t xml:space="preserve">   </w:t>
      </w:r>
      <w:r w:rsidR="00A813C9" w:rsidRPr="00A813C9">
        <w:rPr>
          <w:rFonts w:ascii="Georgia" w:eastAsia="Times New Roman" w:hAnsi="Georgia" w:cs="Times New Roman"/>
          <w:snapToGrid w:val="0"/>
          <w:sz w:val="28"/>
          <w:szCs w:val="28"/>
        </w:rPr>
        <w:t> </w:t>
      </w:r>
      <w:proofErr w:type="gramStart"/>
      <w:r w:rsidR="00A813C9" w:rsidRPr="00A813C9">
        <w:rPr>
          <w:rFonts w:ascii="Georgia" w:eastAsia="Times New Roman" w:hAnsi="Georgia" w:cs="Times New Roman"/>
          <w:snapToGrid w:val="0"/>
          <w:sz w:val="28"/>
          <w:szCs w:val="28"/>
        </w:rPr>
        <w:t>In</w:t>
      </w:r>
      <w:proofErr w:type="gramEnd"/>
      <w:r w:rsidR="00A813C9" w:rsidRPr="00A813C9">
        <w:rPr>
          <w:rFonts w:ascii="Georgia" w:eastAsia="Times New Roman" w:hAnsi="Georgia" w:cs="Times New Roman"/>
          <w:snapToGrid w:val="0"/>
          <w:sz w:val="28"/>
          <w:szCs w:val="28"/>
        </w:rPr>
        <w:t xml:space="preserve"> the same way, count yourselves dead to sin but alive to God in Christ Jesus. </w:t>
      </w:r>
    </w:p>
    <w:p w:rsidR="00950CF9" w:rsidRDefault="00AB7EAF" w:rsidP="00AB7EAF">
      <w:pPr>
        <w:widowControl w:val="0"/>
        <w:spacing w:before="100" w:after="100" w:line="240" w:lineRule="auto"/>
        <w:rPr>
          <w:rFonts w:ascii="Georgia" w:eastAsia="Times New Roman" w:hAnsi="Georgia" w:cs="Times New Roman"/>
          <w:snapToGrid w:val="0"/>
          <w:sz w:val="28"/>
          <w:szCs w:val="28"/>
          <w:lang w:val="en-US"/>
        </w:rPr>
      </w:pPr>
      <w:r w:rsidRPr="00AB7EAF">
        <w:rPr>
          <w:rFonts w:ascii="Georgia" w:eastAsia="Times New Roman" w:hAnsi="Georgia" w:cs="Times New Roman"/>
          <w:snapToGrid w:val="0"/>
          <w:sz w:val="28"/>
          <w:szCs w:val="28"/>
          <w:lang w:val="en-US"/>
        </w:rPr>
        <w:t xml:space="preserve">We do this by daily confessing our sins, acknowledging our sinfulness before God, seeking His mercy, imploring His grace. This is where I think we Lutherans </w:t>
      </w:r>
      <w:proofErr w:type="gramStart"/>
      <w:r w:rsidRPr="00AB7EAF">
        <w:rPr>
          <w:rFonts w:ascii="Georgia" w:eastAsia="Times New Roman" w:hAnsi="Georgia" w:cs="Times New Roman"/>
          <w:snapToGrid w:val="0"/>
          <w:sz w:val="28"/>
          <w:szCs w:val="28"/>
          <w:lang w:val="en-US"/>
        </w:rPr>
        <w:t>have</w:t>
      </w:r>
      <w:proofErr w:type="gramEnd"/>
      <w:r w:rsidRPr="00AB7EAF">
        <w:rPr>
          <w:rFonts w:ascii="Georgia" w:eastAsia="Times New Roman" w:hAnsi="Georgia" w:cs="Times New Roman"/>
          <w:snapToGrid w:val="0"/>
          <w:sz w:val="28"/>
          <w:szCs w:val="28"/>
          <w:lang w:val="en-US"/>
        </w:rPr>
        <w:t xml:space="preserve"> stumbled. We have forgotten this fourth part of Baptism. And as a result, we have neglected the so-called "3rd sacrament" of personal confession and absolution, which Luther points out is nothing else than a return to and a reapplication of Baptism. </w:t>
      </w:r>
      <w:r w:rsidRPr="00AB7EAF">
        <w:rPr>
          <w:rFonts w:ascii="Georgia" w:eastAsia="Times New Roman" w:hAnsi="Georgia" w:cs="Times New Roman"/>
          <w:snapToGrid w:val="0"/>
          <w:sz w:val="28"/>
          <w:szCs w:val="28"/>
          <w:lang w:val="en-US"/>
        </w:rPr>
        <w:br/>
      </w:r>
      <w:r w:rsidRPr="00AB7EAF">
        <w:rPr>
          <w:rFonts w:ascii="Georgia" w:eastAsia="Times New Roman" w:hAnsi="Georgia" w:cs="Times New Roman"/>
          <w:snapToGrid w:val="0"/>
          <w:sz w:val="28"/>
          <w:szCs w:val="28"/>
          <w:lang w:val="en-US"/>
        </w:rPr>
        <w:lastRenderedPageBreak/>
        <w:t xml:space="preserve">One of the great </w:t>
      </w:r>
      <w:r w:rsidR="00B7142F" w:rsidRPr="00AB7EAF">
        <w:rPr>
          <w:rFonts w:ascii="Georgia" w:eastAsia="Times New Roman" w:hAnsi="Georgia" w:cs="Times New Roman"/>
          <w:snapToGrid w:val="0"/>
          <w:sz w:val="28"/>
          <w:szCs w:val="28"/>
          <w:lang w:val="en-US"/>
        </w:rPr>
        <w:t>sadness’s</w:t>
      </w:r>
      <w:r w:rsidRPr="00AB7EAF">
        <w:rPr>
          <w:rFonts w:ascii="Georgia" w:eastAsia="Times New Roman" w:hAnsi="Georgia" w:cs="Times New Roman"/>
          <w:snapToGrid w:val="0"/>
          <w:sz w:val="28"/>
          <w:szCs w:val="28"/>
          <w:lang w:val="en-US"/>
        </w:rPr>
        <w:t xml:space="preserve"> of Lutheranism today, indeed of most of Christianity today, is that the baptized do not know how to use their Baptism rightly. We fret and fuss and wring our hands over our sins instead of going to our pastor, confessing them, burying them, and being forgiven of them. There are some who imagine that is "cheap grace." Cheap grace is baptism without repentance; absolution without personal confession, Christ without a cross. I think one reason we are so easily seduced by the latest </w:t>
      </w:r>
      <w:r w:rsidR="00AC33B2">
        <w:rPr>
          <w:rFonts w:ascii="Georgia" w:eastAsia="Times New Roman" w:hAnsi="Georgia" w:cs="Times New Roman"/>
          <w:snapToGrid w:val="0"/>
          <w:sz w:val="28"/>
          <w:szCs w:val="28"/>
          <w:lang w:val="en-US"/>
        </w:rPr>
        <w:t>m</w:t>
      </w:r>
      <w:r w:rsidR="00B7142F" w:rsidRPr="00AB7EAF">
        <w:rPr>
          <w:rFonts w:ascii="Georgia" w:eastAsia="Times New Roman" w:hAnsi="Georgia" w:cs="Times New Roman"/>
          <w:snapToGrid w:val="0"/>
          <w:sz w:val="28"/>
          <w:szCs w:val="28"/>
          <w:lang w:val="en-US"/>
        </w:rPr>
        <w:t>ethodism’s</w:t>
      </w:r>
      <w:r w:rsidRPr="00AB7EAF">
        <w:rPr>
          <w:rFonts w:ascii="Georgia" w:eastAsia="Times New Roman" w:hAnsi="Georgia" w:cs="Times New Roman"/>
          <w:snapToGrid w:val="0"/>
          <w:sz w:val="28"/>
          <w:szCs w:val="28"/>
          <w:lang w:val="en-US"/>
        </w:rPr>
        <w:t xml:space="preserve"> for solving our problems is that we don't want the strong medicines that Christ prescribes for us. We would rather wring our hands and bend our knees; we would rather recite slogans like "just say no" inste</w:t>
      </w:r>
      <w:r w:rsidR="00950CF9">
        <w:rPr>
          <w:rFonts w:ascii="Georgia" w:eastAsia="Times New Roman" w:hAnsi="Georgia" w:cs="Times New Roman"/>
          <w:snapToGrid w:val="0"/>
          <w:sz w:val="28"/>
          <w:szCs w:val="28"/>
          <w:lang w:val="en-US"/>
        </w:rPr>
        <w:t>ad of saying yes to our Baptism</w:t>
      </w:r>
      <w:r w:rsidRPr="00AB7EAF">
        <w:rPr>
          <w:rFonts w:ascii="Georgia" w:eastAsia="Times New Roman" w:hAnsi="Georgia" w:cs="Times New Roman"/>
          <w:snapToGrid w:val="0"/>
          <w:sz w:val="28"/>
          <w:szCs w:val="28"/>
          <w:lang w:val="en-US"/>
        </w:rPr>
        <w:t>. We would rather work on our "problems" and "issues" instead of dealing with the fact that we are the problem, and we need to die in Jesus so that Jesus might live in us daily.</w:t>
      </w:r>
      <w:r w:rsidRPr="00AB7EAF">
        <w:rPr>
          <w:rFonts w:ascii="Georgia" w:eastAsia="Times New Roman" w:hAnsi="Georgia" w:cs="Times New Roman"/>
          <w:snapToGrid w:val="0"/>
          <w:sz w:val="28"/>
          <w:szCs w:val="28"/>
          <w:lang w:val="en-US"/>
        </w:rPr>
        <w:br/>
      </w:r>
      <w:r w:rsidRPr="00AB7EAF">
        <w:rPr>
          <w:rFonts w:ascii="Georgia" w:eastAsia="Times New Roman" w:hAnsi="Georgia" w:cs="Times New Roman"/>
          <w:snapToGrid w:val="0"/>
          <w:sz w:val="28"/>
          <w:szCs w:val="28"/>
          <w:lang w:val="en-US"/>
        </w:rPr>
        <w:br/>
        <w:t xml:space="preserve">By confessing our sins, we bury them in daily </w:t>
      </w:r>
      <w:proofErr w:type="gramStart"/>
      <w:r w:rsidRPr="00AB7EAF">
        <w:rPr>
          <w:rFonts w:ascii="Georgia" w:eastAsia="Times New Roman" w:hAnsi="Georgia" w:cs="Times New Roman"/>
          <w:snapToGrid w:val="0"/>
          <w:sz w:val="28"/>
          <w:szCs w:val="28"/>
          <w:lang w:val="en-US"/>
        </w:rPr>
        <w:t>Baptism,</w:t>
      </w:r>
      <w:proofErr w:type="gramEnd"/>
      <w:r w:rsidRPr="00AB7EAF">
        <w:rPr>
          <w:rFonts w:ascii="Georgia" w:eastAsia="Times New Roman" w:hAnsi="Georgia" w:cs="Times New Roman"/>
          <w:snapToGrid w:val="0"/>
          <w:sz w:val="28"/>
          <w:szCs w:val="28"/>
          <w:lang w:val="en-US"/>
        </w:rPr>
        <w:t xml:space="preserve"> we drown them in the flood that flowed from Jesus' side. This is what St. Paul means when he sa</w:t>
      </w:r>
      <w:r w:rsidR="00950CF9">
        <w:rPr>
          <w:rFonts w:ascii="Georgia" w:eastAsia="Times New Roman" w:hAnsi="Georgia" w:cs="Times New Roman"/>
          <w:snapToGrid w:val="0"/>
          <w:sz w:val="28"/>
          <w:szCs w:val="28"/>
          <w:lang w:val="en-US"/>
        </w:rPr>
        <w:t>id in our text</w:t>
      </w:r>
      <w:r w:rsidRPr="00AB7EAF">
        <w:rPr>
          <w:rFonts w:ascii="Georgia" w:eastAsia="Times New Roman" w:hAnsi="Georgia" w:cs="Times New Roman"/>
          <w:snapToGrid w:val="0"/>
          <w:sz w:val="28"/>
          <w:szCs w:val="28"/>
          <w:lang w:val="en-US"/>
        </w:rPr>
        <w:t xml:space="preserve">, "Count yourselves dead to sin." Confess your sin. Disown it. Throw it away. Nail it to Jesus' cross. Bury it in Jesus' grave. In confession, we are setting Baptism to work for us, unleashing the power of Jesus' death and resurrection in our lives. </w:t>
      </w:r>
      <w:r w:rsidRPr="00AB7EAF">
        <w:rPr>
          <w:rFonts w:ascii="Georgia" w:eastAsia="Times New Roman" w:hAnsi="Georgia" w:cs="Times New Roman"/>
          <w:b/>
          <w:snapToGrid w:val="0"/>
          <w:sz w:val="28"/>
          <w:szCs w:val="28"/>
          <w:lang w:val="en-US"/>
        </w:rPr>
        <w:t>We cannot conquer sin.</w:t>
      </w:r>
      <w:r w:rsidRPr="00AB7EAF">
        <w:rPr>
          <w:rFonts w:ascii="Georgia" w:eastAsia="Times New Roman" w:hAnsi="Georgia" w:cs="Times New Roman"/>
          <w:snapToGrid w:val="0"/>
          <w:sz w:val="28"/>
          <w:szCs w:val="28"/>
          <w:lang w:val="en-US"/>
        </w:rPr>
        <w:t xml:space="preserve"> Christ alone conquers sin </w:t>
      </w:r>
      <w:r w:rsidRPr="00057763">
        <w:rPr>
          <w:rFonts w:ascii="Georgia" w:eastAsia="Times New Roman" w:hAnsi="Georgia" w:cs="Times New Roman"/>
          <w:b/>
          <w:snapToGrid w:val="0"/>
          <w:sz w:val="28"/>
          <w:szCs w:val="28"/>
          <w:lang w:val="en-US"/>
        </w:rPr>
        <w:t>for us</w:t>
      </w:r>
      <w:r w:rsidRPr="00AB7EAF">
        <w:rPr>
          <w:rFonts w:ascii="Georgia" w:eastAsia="Times New Roman" w:hAnsi="Georgia" w:cs="Times New Roman"/>
          <w:snapToGrid w:val="0"/>
          <w:sz w:val="28"/>
          <w:szCs w:val="28"/>
          <w:lang w:val="en-US"/>
        </w:rPr>
        <w:t>. He does it through the daily application of Baptism. This is what the apostle Paul means when he says,</w:t>
      </w:r>
      <w:r w:rsidR="00950CF9">
        <w:rPr>
          <w:rFonts w:ascii="Georgia" w:eastAsia="Times New Roman" w:hAnsi="Georgia" w:cs="Times New Roman"/>
          <w:snapToGrid w:val="0"/>
          <w:sz w:val="28"/>
          <w:szCs w:val="28"/>
          <w:lang w:val="en-US"/>
        </w:rPr>
        <w:t xml:space="preserve"> shortly after our text, read:</w:t>
      </w:r>
    </w:p>
    <w:p w:rsidR="00950CF9" w:rsidRPr="00950CF9" w:rsidRDefault="00950CF9" w:rsidP="00950CF9">
      <w:pPr>
        <w:widowControl w:val="0"/>
        <w:spacing w:before="100" w:after="100" w:line="240" w:lineRule="auto"/>
        <w:rPr>
          <w:rFonts w:ascii="Georgia" w:eastAsia="Times New Roman" w:hAnsi="Georgia" w:cs="Times New Roman"/>
          <w:snapToGrid w:val="0"/>
          <w:sz w:val="28"/>
          <w:szCs w:val="28"/>
        </w:rPr>
      </w:pPr>
      <w:r w:rsidRPr="00950CF9">
        <w:rPr>
          <w:rFonts w:ascii="Georgia" w:eastAsia="Times New Roman" w:hAnsi="Georgia" w:cs="Times New Roman"/>
          <w:b/>
          <w:snapToGrid w:val="0"/>
          <w:sz w:val="28"/>
          <w:szCs w:val="28"/>
        </w:rPr>
        <w:t>Romans 6: 14</w:t>
      </w:r>
      <w:r>
        <w:rPr>
          <w:rFonts w:ascii="Georgia" w:eastAsia="Times New Roman" w:hAnsi="Georgia" w:cs="Times New Roman"/>
          <w:snapToGrid w:val="0"/>
          <w:sz w:val="28"/>
          <w:szCs w:val="28"/>
        </w:rPr>
        <w:t xml:space="preserve">   </w:t>
      </w:r>
      <w:proofErr w:type="gramStart"/>
      <w:r w:rsidRPr="00950CF9">
        <w:rPr>
          <w:rFonts w:ascii="Georgia" w:eastAsia="Times New Roman" w:hAnsi="Georgia" w:cs="Times New Roman"/>
          <w:snapToGrid w:val="0"/>
          <w:sz w:val="28"/>
          <w:szCs w:val="28"/>
        </w:rPr>
        <w:t>For</w:t>
      </w:r>
      <w:proofErr w:type="gramEnd"/>
      <w:r w:rsidRPr="00950CF9">
        <w:rPr>
          <w:rFonts w:ascii="Georgia" w:eastAsia="Times New Roman" w:hAnsi="Georgia" w:cs="Times New Roman"/>
          <w:snapToGrid w:val="0"/>
          <w:sz w:val="28"/>
          <w:szCs w:val="28"/>
        </w:rPr>
        <w:t xml:space="preserve"> sin shall not be your master, because you are not under law, but under grace. </w:t>
      </w:r>
    </w:p>
    <w:p w:rsidR="001F1099" w:rsidRDefault="00AB7EAF" w:rsidP="00AB7EAF">
      <w:pPr>
        <w:widowControl w:val="0"/>
        <w:spacing w:before="100" w:after="100" w:line="240" w:lineRule="auto"/>
        <w:rPr>
          <w:rFonts w:ascii="Georgia" w:eastAsia="Times New Roman" w:hAnsi="Georgia" w:cs="Times New Roman"/>
          <w:snapToGrid w:val="0"/>
          <w:sz w:val="28"/>
          <w:szCs w:val="28"/>
          <w:lang w:val="en-US"/>
        </w:rPr>
      </w:pPr>
      <w:proofErr w:type="gramStart"/>
      <w:r w:rsidRPr="00AB7EAF">
        <w:rPr>
          <w:rFonts w:ascii="Georgia" w:eastAsia="Times New Roman" w:hAnsi="Georgia" w:cs="Times New Roman"/>
          <w:snapToGrid w:val="0"/>
          <w:sz w:val="28"/>
          <w:szCs w:val="28"/>
          <w:lang w:val="en-US"/>
        </w:rPr>
        <w:t>Once sin had dominion over you, causing you to fear God's wrath, bringing shame and guilt and doubt and death.</w:t>
      </w:r>
      <w:proofErr w:type="gramEnd"/>
      <w:r w:rsidRPr="00AB7EAF">
        <w:rPr>
          <w:rFonts w:ascii="Georgia" w:eastAsia="Times New Roman" w:hAnsi="Georgia" w:cs="Times New Roman"/>
          <w:snapToGrid w:val="0"/>
          <w:sz w:val="28"/>
          <w:szCs w:val="28"/>
          <w:lang w:val="en-US"/>
        </w:rPr>
        <w:t xml:space="preserve"> Now Christ has claimed dominion over you. He covers you with His blood, frees you with His forgiveness, lords His death and resurrection over you. Baptism gives you the permission to come into God's presence and to confess your sin to Him, </w:t>
      </w:r>
      <w:r w:rsidRPr="00AB7EAF">
        <w:rPr>
          <w:rFonts w:ascii="Georgia" w:eastAsia="Times New Roman" w:hAnsi="Georgia" w:cs="Times New Roman"/>
          <w:b/>
          <w:snapToGrid w:val="0"/>
          <w:sz w:val="28"/>
          <w:szCs w:val="28"/>
          <w:lang w:val="en-US"/>
        </w:rPr>
        <w:t>knowing</w:t>
      </w:r>
      <w:r w:rsidRPr="00AB7EAF">
        <w:rPr>
          <w:rFonts w:ascii="Georgia" w:eastAsia="Times New Roman" w:hAnsi="Georgia" w:cs="Times New Roman"/>
          <w:snapToGrid w:val="0"/>
          <w:sz w:val="28"/>
          <w:szCs w:val="28"/>
          <w:lang w:val="en-US"/>
        </w:rPr>
        <w:t xml:space="preserve"> he </w:t>
      </w:r>
      <w:r w:rsidRPr="00AB7EAF">
        <w:rPr>
          <w:rFonts w:ascii="Georgia" w:eastAsia="Times New Roman" w:hAnsi="Georgia" w:cs="Times New Roman"/>
          <w:b/>
          <w:snapToGrid w:val="0"/>
          <w:sz w:val="28"/>
          <w:szCs w:val="28"/>
          <w:lang w:val="en-US"/>
        </w:rPr>
        <w:t xml:space="preserve">will </w:t>
      </w:r>
      <w:r w:rsidRPr="00AB7EAF">
        <w:rPr>
          <w:rFonts w:ascii="Georgia" w:eastAsia="Times New Roman" w:hAnsi="Georgia" w:cs="Times New Roman"/>
          <w:snapToGrid w:val="0"/>
          <w:sz w:val="28"/>
          <w:szCs w:val="28"/>
          <w:lang w:val="en-US"/>
        </w:rPr>
        <w:t>forgive you</w:t>
      </w:r>
      <w:r w:rsidR="001F1099">
        <w:rPr>
          <w:rFonts w:ascii="Georgia" w:eastAsia="Times New Roman" w:hAnsi="Georgia" w:cs="Times New Roman"/>
          <w:snapToGrid w:val="0"/>
          <w:sz w:val="28"/>
          <w:szCs w:val="28"/>
          <w:lang w:val="en-US"/>
        </w:rPr>
        <w:t>, read:</w:t>
      </w:r>
    </w:p>
    <w:p w:rsidR="001F1099" w:rsidRPr="001F1099" w:rsidRDefault="001F1099" w:rsidP="001F1099">
      <w:pPr>
        <w:widowControl w:val="0"/>
        <w:spacing w:before="100" w:after="100" w:line="240" w:lineRule="auto"/>
        <w:rPr>
          <w:rFonts w:ascii="Georgia" w:eastAsia="Times New Roman" w:hAnsi="Georgia" w:cs="Times New Roman"/>
          <w:snapToGrid w:val="0"/>
          <w:sz w:val="28"/>
          <w:szCs w:val="28"/>
        </w:rPr>
      </w:pPr>
      <w:r w:rsidRPr="001F1099">
        <w:rPr>
          <w:rFonts w:ascii="Georgia" w:eastAsia="Times New Roman" w:hAnsi="Georgia" w:cs="Times New Roman"/>
          <w:b/>
          <w:snapToGrid w:val="0"/>
          <w:sz w:val="28"/>
          <w:szCs w:val="28"/>
        </w:rPr>
        <w:t>1 John 1: 9</w:t>
      </w:r>
      <w:r>
        <w:rPr>
          <w:rFonts w:ascii="Georgia" w:eastAsia="Times New Roman" w:hAnsi="Georgia" w:cs="Times New Roman"/>
          <w:snapToGrid w:val="0"/>
          <w:sz w:val="28"/>
          <w:szCs w:val="28"/>
        </w:rPr>
        <w:t xml:space="preserve">   </w:t>
      </w:r>
      <w:proofErr w:type="gramStart"/>
      <w:r w:rsidRPr="001F1099">
        <w:rPr>
          <w:rFonts w:ascii="Georgia" w:eastAsia="Times New Roman" w:hAnsi="Georgia" w:cs="Times New Roman"/>
          <w:snapToGrid w:val="0"/>
          <w:sz w:val="28"/>
          <w:szCs w:val="28"/>
        </w:rPr>
        <w:t>If</w:t>
      </w:r>
      <w:proofErr w:type="gramEnd"/>
      <w:r w:rsidRPr="001F1099">
        <w:rPr>
          <w:rFonts w:ascii="Georgia" w:eastAsia="Times New Roman" w:hAnsi="Georgia" w:cs="Times New Roman"/>
          <w:snapToGrid w:val="0"/>
          <w:sz w:val="28"/>
          <w:szCs w:val="28"/>
        </w:rPr>
        <w:t xml:space="preserve"> we confess our sins, he is faithful and just and will forgive us our sins and purify us from all unrighteousness. </w:t>
      </w:r>
    </w:p>
    <w:p w:rsidR="001F1099" w:rsidRDefault="00AB7EAF" w:rsidP="00AB7EAF">
      <w:pPr>
        <w:widowControl w:val="0"/>
        <w:spacing w:before="100" w:after="100" w:line="240" w:lineRule="auto"/>
        <w:rPr>
          <w:rFonts w:ascii="Georgia" w:eastAsia="Times New Roman" w:hAnsi="Georgia" w:cs="Times New Roman"/>
          <w:snapToGrid w:val="0"/>
          <w:sz w:val="28"/>
          <w:szCs w:val="28"/>
          <w:lang w:val="en-US"/>
        </w:rPr>
      </w:pPr>
      <w:r w:rsidRPr="00AB7EAF">
        <w:rPr>
          <w:rFonts w:ascii="Georgia" w:eastAsia="Times New Roman" w:hAnsi="Georgia" w:cs="Times New Roman"/>
          <w:snapToGrid w:val="0"/>
          <w:sz w:val="28"/>
          <w:szCs w:val="28"/>
          <w:lang w:val="en-US"/>
        </w:rPr>
        <w:t xml:space="preserve">Baptism means life - new life in the life of Jesus. We no longer live. We died and were buried. Christ now lives within us. His life is our life. Our life is the resurrected life of Jesus. He is at work in and through us. We are "alive to God in Christ Jesus" and it is </w:t>
      </w:r>
      <w:r w:rsidRPr="00AB7EAF">
        <w:rPr>
          <w:rFonts w:ascii="Georgia" w:eastAsia="Times New Roman" w:hAnsi="Georgia" w:cs="Times New Roman"/>
          <w:b/>
          <w:snapToGrid w:val="0"/>
          <w:sz w:val="28"/>
          <w:szCs w:val="28"/>
          <w:lang w:val="en-US"/>
        </w:rPr>
        <w:t>only</w:t>
      </w:r>
      <w:r w:rsidRPr="00AB7EAF">
        <w:rPr>
          <w:rFonts w:ascii="Georgia" w:eastAsia="Times New Roman" w:hAnsi="Georgia" w:cs="Times New Roman"/>
          <w:snapToGrid w:val="0"/>
          <w:sz w:val="28"/>
          <w:szCs w:val="28"/>
          <w:lang w:val="en-US"/>
        </w:rPr>
        <w:t xml:space="preserve"> "in Christ Jesus" that we are alive to God. Apart from Him, we are dead. But joined to Him by Ba</w:t>
      </w:r>
      <w:r w:rsidR="001F1099">
        <w:rPr>
          <w:rFonts w:ascii="Georgia" w:eastAsia="Times New Roman" w:hAnsi="Georgia" w:cs="Times New Roman"/>
          <w:snapToGrid w:val="0"/>
          <w:sz w:val="28"/>
          <w:szCs w:val="28"/>
          <w:lang w:val="en-US"/>
        </w:rPr>
        <w:t>ptism, we live.</w:t>
      </w:r>
      <w:r w:rsidR="001F1099">
        <w:rPr>
          <w:rFonts w:ascii="Georgia" w:eastAsia="Times New Roman" w:hAnsi="Georgia" w:cs="Times New Roman"/>
          <w:snapToGrid w:val="0"/>
          <w:sz w:val="28"/>
          <w:szCs w:val="28"/>
          <w:lang w:val="en-US"/>
        </w:rPr>
        <w:br/>
      </w:r>
      <w:r w:rsidR="001F1099">
        <w:rPr>
          <w:rFonts w:ascii="Georgia" w:eastAsia="Times New Roman" w:hAnsi="Georgia" w:cs="Times New Roman"/>
          <w:snapToGrid w:val="0"/>
          <w:sz w:val="28"/>
          <w:szCs w:val="28"/>
          <w:lang w:val="en-US"/>
        </w:rPr>
        <w:br/>
        <w:t>St. John wrote, read:</w:t>
      </w:r>
    </w:p>
    <w:p w:rsidR="001F1099" w:rsidRPr="001F1099" w:rsidRDefault="001F1099" w:rsidP="001F1099">
      <w:pPr>
        <w:widowControl w:val="0"/>
        <w:spacing w:before="100" w:after="100" w:line="240" w:lineRule="auto"/>
        <w:rPr>
          <w:rFonts w:ascii="Georgia" w:eastAsia="Times New Roman" w:hAnsi="Georgia" w:cs="Times New Roman"/>
          <w:snapToGrid w:val="0"/>
          <w:sz w:val="28"/>
          <w:szCs w:val="28"/>
        </w:rPr>
      </w:pPr>
      <w:r w:rsidRPr="001F1099">
        <w:rPr>
          <w:rFonts w:ascii="Georgia" w:eastAsia="Times New Roman" w:hAnsi="Georgia" w:cs="Times New Roman"/>
          <w:b/>
          <w:snapToGrid w:val="0"/>
          <w:sz w:val="28"/>
          <w:szCs w:val="28"/>
        </w:rPr>
        <w:t>John 15: 5</w:t>
      </w:r>
      <w:r>
        <w:rPr>
          <w:rFonts w:ascii="Georgia" w:eastAsia="Times New Roman" w:hAnsi="Georgia" w:cs="Times New Roman"/>
          <w:snapToGrid w:val="0"/>
          <w:sz w:val="28"/>
          <w:szCs w:val="28"/>
        </w:rPr>
        <w:t xml:space="preserve">   </w:t>
      </w:r>
      <w:r w:rsidRPr="001F1099">
        <w:rPr>
          <w:rFonts w:ascii="Georgia" w:eastAsia="Times New Roman" w:hAnsi="Georgia" w:cs="Times New Roman"/>
          <w:snapToGrid w:val="0"/>
          <w:sz w:val="28"/>
          <w:szCs w:val="28"/>
        </w:rPr>
        <w:t xml:space="preserve">“I am the vine; you are the branches. If a man remains in me and </w:t>
      </w:r>
      <w:proofErr w:type="gramStart"/>
      <w:r w:rsidRPr="001F1099">
        <w:rPr>
          <w:rFonts w:ascii="Georgia" w:eastAsia="Times New Roman" w:hAnsi="Georgia" w:cs="Times New Roman"/>
          <w:snapToGrid w:val="0"/>
          <w:sz w:val="28"/>
          <w:szCs w:val="28"/>
        </w:rPr>
        <w:t>I</w:t>
      </w:r>
      <w:proofErr w:type="gramEnd"/>
      <w:r w:rsidRPr="001F1099">
        <w:rPr>
          <w:rFonts w:ascii="Georgia" w:eastAsia="Times New Roman" w:hAnsi="Georgia" w:cs="Times New Roman"/>
          <w:snapToGrid w:val="0"/>
          <w:sz w:val="28"/>
          <w:szCs w:val="28"/>
        </w:rPr>
        <w:t xml:space="preserve"> in him, he will bear much fruit; apart from me you can do nothing. </w:t>
      </w:r>
    </w:p>
    <w:p w:rsidR="001F1099" w:rsidRDefault="00AB7EAF" w:rsidP="00AB7EAF">
      <w:pPr>
        <w:widowControl w:val="0"/>
        <w:spacing w:before="100" w:after="100" w:line="240" w:lineRule="auto"/>
        <w:rPr>
          <w:rFonts w:ascii="Georgia" w:eastAsia="Times New Roman" w:hAnsi="Georgia" w:cs="Times New Roman"/>
          <w:snapToGrid w:val="0"/>
          <w:sz w:val="28"/>
          <w:szCs w:val="28"/>
          <w:lang w:val="en-US"/>
        </w:rPr>
      </w:pPr>
      <w:r w:rsidRPr="00AB7EAF">
        <w:rPr>
          <w:rFonts w:ascii="Georgia" w:eastAsia="Times New Roman" w:hAnsi="Georgia" w:cs="Times New Roman"/>
          <w:snapToGrid w:val="0"/>
          <w:sz w:val="28"/>
          <w:szCs w:val="28"/>
          <w:lang w:val="en-US"/>
        </w:rPr>
        <w:t xml:space="preserve">Branches receive their life from the vine to which they are joined. Sap flows through the vine into the branches, bringing life, leaves, buds, </w:t>
      </w:r>
      <w:proofErr w:type="gramStart"/>
      <w:r w:rsidRPr="00AB7EAF">
        <w:rPr>
          <w:rFonts w:ascii="Georgia" w:eastAsia="Times New Roman" w:hAnsi="Georgia" w:cs="Times New Roman"/>
          <w:snapToGrid w:val="0"/>
          <w:sz w:val="28"/>
          <w:szCs w:val="28"/>
          <w:lang w:val="en-US"/>
        </w:rPr>
        <w:t>fruit</w:t>
      </w:r>
      <w:proofErr w:type="gramEnd"/>
      <w:r w:rsidRPr="00AB7EAF">
        <w:rPr>
          <w:rFonts w:ascii="Georgia" w:eastAsia="Times New Roman" w:hAnsi="Georgia" w:cs="Times New Roman"/>
          <w:snapToGrid w:val="0"/>
          <w:sz w:val="28"/>
          <w:szCs w:val="28"/>
          <w:lang w:val="en-US"/>
        </w:rPr>
        <w:t>. In Holy Baptism, the sap of the Spirit flows through Christ into us, producing in us the Spirit's fruit</w:t>
      </w:r>
      <w:r w:rsidR="001F1099">
        <w:rPr>
          <w:rFonts w:ascii="Georgia" w:eastAsia="Times New Roman" w:hAnsi="Georgia" w:cs="Times New Roman"/>
          <w:snapToGrid w:val="0"/>
          <w:sz w:val="28"/>
          <w:szCs w:val="28"/>
          <w:lang w:val="en-US"/>
        </w:rPr>
        <w:t>, read</w:t>
      </w:r>
      <w:r w:rsidRPr="00AB7EAF">
        <w:rPr>
          <w:rFonts w:ascii="Georgia" w:eastAsia="Times New Roman" w:hAnsi="Georgia" w:cs="Times New Roman"/>
          <w:snapToGrid w:val="0"/>
          <w:sz w:val="28"/>
          <w:szCs w:val="28"/>
          <w:lang w:val="en-US"/>
        </w:rPr>
        <w:t>:</w:t>
      </w:r>
    </w:p>
    <w:p w:rsidR="00A813C9" w:rsidRPr="00A813C9" w:rsidRDefault="00A813C9" w:rsidP="00A813C9">
      <w:pPr>
        <w:widowControl w:val="0"/>
        <w:spacing w:before="100" w:after="100" w:line="240" w:lineRule="auto"/>
        <w:rPr>
          <w:rFonts w:ascii="Georgia" w:eastAsia="Times New Roman" w:hAnsi="Georgia" w:cs="Times New Roman"/>
          <w:snapToGrid w:val="0"/>
          <w:sz w:val="28"/>
          <w:szCs w:val="28"/>
        </w:rPr>
      </w:pPr>
      <w:r w:rsidRPr="00A813C9">
        <w:rPr>
          <w:rFonts w:ascii="Georgia" w:eastAsia="Times New Roman" w:hAnsi="Georgia" w:cs="Times New Roman"/>
          <w:b/>
          <w:snapToGrid w:val="0"/>
          <w:sz w:val="28"/>
          <w:szCs w:val="28"/>
        </w:rPr>
        <w:t>Galatians 5: 22, 23</w:t>
      </w:r>
      <w:r>
        <w:rPr>
          <w:rFonts w:ascii="Georgia" w:eastAsia="Times New Roman" w:hAnsi="Georgia" w:cs="Times New Roman"/>
          <w:snapToGrid w:val="0"/>
          <w:sz w:val="28"/>
          <w:szCs w:val="28"/>
        </w:rPr>
        <w:t xml:space="preserve">   </w:t>
      </w:r>
      <w:r w:rsidRPr="00A813C9">
        <w:rPr>
          <w:rFonts w:ascii="Georgia" w:eastAsia="Times New Roman" w:hAnsi="Georgia" w:cs="Times New Roman"/>
          <w:snapToGrid w:val="0"/>
          <w:sz w:val="28"/>
          <w:szCs w:val="28"/>
        </w:rPr>
        <w:t xml:space="preserve"> But the fruit of the Spirit is love, joy, peace, patience, kindness, goodness, faithfulness, gentleness and self-control. </w:t>
      </w:r>
    </w:p>
    <w:p w:rsidR="001F1099" w:rsidRDefault="00AB7EAF" w:rsidP="00AB7EAF">
      <w:pPr>
        <w:widowControl w:val="0"/>
        <w:spacing w:before="100" w:after="100" w:line="240" w:lineRule="auto"/>
        <w:rPr>
          <w:rFonts w:ascii="Georgia" w:eastAsia="Times New Roman" w:hAnsi="Georgia" w:cs="Times New Roman"/>
          <w:snapToGrid w:val="0"/>
          <w:sz w:val="28"/>
          <w:szCs w:val="28"/>
          <w:lang w:val="en-US"/>
        </w:rPr>
      </w:pPr>
      <w:r w:rsidRPr="00AB7EAF">
        <w:rPr>
          <w:rFonts w:ascii="Georgia" w:eastAsia="Times New Roman" w:hAnsi="Georgia" w:cs="Times New Roman"/>
          <w:snapToGrid w:val="0"/>
          <w:sz w:val="28"/>
          <w:szCs w:val="28"/>
          <w:lang w:val="en-US"/>
        </w:rPr>
        <w:lastRenderedPageBreak/>
        <w:t xml:space="preserve">Baptism is </w:t>
      </w:r>
      <w:proofErr w:type="gramStart"/>
      <w:r w:rsidRPr="00AB7EAF">
        <w:rPr>
          <w:rFonts w:ascii="Georgia" w:eastAsia="Times New Roman" w:hAnsi="Georgia" w:cs="Times New Roman"/>
          <w:snapToGrid w:val="0"/>
          <w:sz w:val="28"/>
          <w:szCs w:val="28"/>
          <w:lang w:val="en-US"/>
        </w:rPr>
        <w:t>a life</w:t>
      </w:r>
      <w:proofErr w:type="gramEnd"/>
      <w:r w:rsidRPr="00AB7EAF">
        <w:rPr>
          <w:rFonts w:ascii="Georgia" w:eastAsia="Times New Roman" w:hAnsi="Georgia" w:cs="Times New Roman"/>
          <w:snapToGrid w:val="0"/>
          <w:sz w:val="28"/>
          <w:szCs w:val="28"/>
          <w:lang w:val="en-US"/>
        </w:rPr>
        <w:t>-giving water. When Jesus spoke to the woman at the well in Samaria he offered her "living water", and told her that those who drink this water will not thirst again. Then he said</w:t>
      </w:r>
      <w:r w:rsidR="001F1099">
        <w:rPr>
          <w:rFonts w:ascii="Georgia" w:eastAsia="Times New Roman" w:hAnsi="Georgia" w:cs="Times New Roman"/>
          <w:snapToGrid w:val="0"/>
          <w:sz w:val="28"/>
          <w:szCs w:val="28"/>
          <w:lang w:val="en-US"/>
        </w:rPr>
        <w:t>, read:</w:t>
      </w:r>
      <w:r w:rsidRPr="00AB7EAF">
        <w:rPr>
          <w:rFonts w:ascii="Georgia" w:eastAsia="Times New Roman" w:hAnsi="Georgia" w:cs="Times New Roman"/>
          <w:snapToGrid w:val="0"/>
          <w:sz w:val="28"/>
          <w:szCs w:val="28"/>
          <w:lang w:val="en-US"/>
        </w:rPr>
        <w:t xml:space="preserve">  </w:t>
      </w:r>
    </w:p>
    <w:p w:rsidR="001F1099" w:rsidRPr="001F1099" w:rsidRDefault="001F1099" w:rsidP="001F1099">
      <w:pPr>
        <w:widowControl w:val="0"/>
        <w:spacing w:before="100" w:after="100" w:line="240" w:lineRule="auto"/>
        <w:rPr>
          <w:rFonts w:ascii="Georgia" w:eastAsia="Times New Roman" w:hAnsi="Georgia" w:cs="Times New Roman"/>
          <w:snapToGrid w:val="0"/>
          <w:sz w:val="28"/>
          <w:szCs w:val="28"/>
        </w:rPr>
      </w:pPr>
      <w:r w:rsidRPr="001F1099">
        <w:rPr>
          <w:rFonts w:ascii="Georgia" w:eastAsia="Times New Roman" w:hAnsi="Georgia" w:cs="Times New Roman"/>
          <w:b/>
          <w:snapToGrid w:val="0"/>
          <w:sz w:val="28"/>
          <w:szCs w:val="28"/>
        </w:rPr>
        <w:t>John 4: 13, 14</w:t>
      </w:r>
      <w:r>
        <w:rPr>
          <w:rFonts w:ascii="Georgia" w:eastAsia="Times New Roman" w:hAnsi="Georgia" w:cs="Times New Roman"/>
          <w:snapToGrid w:val="0"/>
          <w:sz w:val="28"/>
          <w:szCs w:val="28"/>
        </w:rPr>
        <w:t xml:space="preserve">    </w:t>
      </w:r>
      <w:r w:rsidRPr="001F1099">
        <w:rPr>
          <w:rFonts w:ascii="Georgia" w:eastAsia="Times New Roman" w:hAnsi="Georgia" w:cs="Times New Roman"/>
          <w:snapToGrid w:val="0"/>
          <w:sz w:val="28"/>
          <w:szCs w:val="28"/>
        </w:rPr>
        <w:t xml:space="preserve">“Everyone who drinks this water will be thirsty again, but </w:t>
      </w:r>
      <w:proofErr w:type="gramStart"/>
      <w:r w:rsidRPr="001F1099">
        <w:rPr>
          <w:rFonts w:ascii="Georgia" w:eastAsia="Times New Roman" w:hAnsi="Georgia" w:cs="Times New Roman"/>
          <w:snapToGrid w:val="0"/>
          <w:sz w:val="28"/>
          <w:szCs w:val="28"/>
        </w:rPr>
        <w:t>whoever</w:t>
      </w:r>
      <w:proofErr w:type="gramEnd"/>
      <w:r w:rsidRPr="001F1099">
        <w:rPr>
          <w:rFonts w:ascii="Georgia" w:eastAsia="Times New Roman" w:hAnsi="Georgia" w:cs="Times New Roman"/>
          <w:snapToGrid w:val="0"/>
          <w:sz w:val="28"/>
          <w:szCs w:val="28"/>
        </w:rPr>
        <w:t xml:space="preserve"> drinks the water I give him will never thirst. Indeed, the water I give him will become in him a spring of water welling up to eternal life.” </w:t>
      </w:r>
    </w:p>
    <w:p w:rsidR="00AB7EAF" w:rsidRPr="00AB7EAF" w:rsidRDefault="00AB7EAF" w:rsidP="00AB7EAF">
      <w:pPr>
        <w:widowControl w:val="0"/>
        <w:spacing w:before="100" w:after="100" w:line="240" w:lineRule="auto"/>
        <w:rPr>
          <w:rFonts w:ascii="Georgia" w:eastAsia="Times New Roman" w:hAnsi="Georgia" w:cs="Times New Roman"/>
          <w:snapToGrid w:val="0"/>
          <w:sz w:val="28"/>
          <w:szCs w:val="28"/>
          <w:lang w:val="en-US"/>
        </w:rPr>
      </w:pPr>
      <w:r w:rsidRPr="00AB7EAF">
        <w:rPr>
          <w:rFonts w:ascii="Georgia" w:eastAsia="Times New Roman" w:hAnsi="Georgia" w:cs="Times New Roman"/>
          <w:snapToGrid w:val="0"/>
          <w:sz w:val="28"/>
          <w:szCs w:val="28"/>
          <w:lang w:val="en-US"/>
        </w:rPr>
        <w:t>Baptism is our daily spring, our daily refreshment, God's birthing, healing, cleansing bath that makes us alive in the life of the Lamb who was slain but lives.</w:t>
      </w:r>
      <w:r w:rsidRPr="00AB7EAF">
        <w:rPr>
          <w:rFonts w:ascii="Georgia" w:eastAsia="Times New Roman" w:hAnsi="Georgia" w:cs="Times New Roman"/>
          <w:snapToGrid w:val="0"/>
          <w:sz w:val="28"/>
          <w:szCs w:val="28"/>
          <w:lang w:val="en-US"/>
        </w:rPr>
        <w:br/>
      </w:r>
      <w:r w:rsidRPr="00AB7EAF">
        <w:rPr>
          <w:rFonts w:ascii="Georgia" w:eastAsia="Times New Roman" w:hAnsi="Georgia" w:cs="Times New Roman"/>
          <w:snapToGrid w:val="0"/>
          <w:sz w:val="28"/>
          <w:szCs w:val="28"/>
          <w:lang w:val="en-US"/>
        </w:rPr>
        <w:br/>
        <w:t xml:space="preserve">Luther was right when he said that there is a lifetime of learning in Holy Baptism. </w:t>
      </w:r>
      <w:r w:rsidR="00AB6559">
        <w:rPr>
          <w:rFonts w:ascii="Georgia" w:eastAsia="Times New Roman" w:hAnsi="Georgia" w:cs="Times New Roman"/>
          <w:snapToGrid w:val="0"/>
          <w:sz w:val="28"/>
          <w:szCs w:val="28"/>
          <w:lang w:val="en-US"/>
        </w:rPr>
        <w:t xml:space="preserve">As we daily </w:t>
      </w:r>
      <w:r w:rsidR="00AB6559" w:rsidRPr="00AB6559">
        <w:rPr>
          <w:rFonts w:ascii="Georgia" w:eastAsia="Times New Roman" w:hAnsi="Georgia" w:cs="Times New Roman"/>
          <w:snapToGrid w:val="0"/>
          <w:sz w:val="28"/>
          <w:szCs w:val="28"/>
        </w:rPr>
        <w:t xml:space="preserve">count </w:t>
      </w:r>
      <w:bookmarkStart w:id="0" w:name="_GoBack"/>
      <w:bookmarkEnd w:id="0"/>
      <w:r w:rsidR="00AB6559" w:rsidRPr="00AB6559">
        <w:rPr>
          <w:rFonts w:ascii="Georgia" w:eastAsia="Times New Roman" w:hAnsi="Georgia" w:cs="Times New Roman"/>
          <w:snapToGrid w:val="0"/>
          <w:sz w:val="28"/>
          <w:szCs w:val="28"/>
        </w:rPr>
        <w:t>ourselves dead to sin b</w:t>
      </w:r>
      <w:r w:rsidR="00AB6559">
        <w:rPr>
          <w:rFonts w:ascii="Georgia" w:eastAsia="Times New Roman" w:hAnsi="Georgia" w:cs="Times New Roman"/>
          <w:snapToGrid w:val="0"/>
          <w:sz w:val="28"/>
          <w:szCs w:val="28"/>
        </w:rPr>
        <w:t>ut alive to God in Christ Jesus by confessing our sin and being absolved we are using our baptism for daily living. So t</w:t>
      </w:r>
      <w:r w:rsidRPr="00AB7EAF">
        <w:rPr>
          <w:rFonts w:ascii="Georgia" w:eastAsia="Times New Roman" w:hAnsi="Georgia" w:cs="Times New Roman"/>
          <w:snapToGrid w:val="0"/>
          <w:sz w:val="28"/>
          <w:szCs w:val="28"/>
          <w:lang w:val="en-US"/>
        </w:rPr>
        <w:t xml:space="preserve">here is a lifetime of dying and rising in the water with Jesus, every day until the end of our days, and in the end, eternal life. </w:t>
      </w:r>
    </w:p>
    <w:p w:rsidR="00CB6886" w:rsidRPr="00066F10" w:rsidRDefault="00CB6886" w:rsidP="00CB6886">
      <w:pPr>
        <w:rPr>
          <w:rFonts w:ascii="Georgia" w:hAnsi="Georgia"/>
          <w:sz w:val="28"/>
          <w:szCs w:val="28"/>
          <w:lang w:val="en-US"/>
        </w:rPr>
      </w:pPr>
      <w:r w:rsidRPr="00066F10">
        <w:rPr>
          <w:rFonts w:ascii="Georgia" w:hAnsi="Georgia"/>
          <w:sz w:val="28"/>
          <w:szCs w:val="28"/>
          <w:lang w:val="en-US"/>
        </w:rPr>
        <w:t xml:space="preserve">Amen.   </w:t>
      </w:r>
    </w:p>
    <w:p w:rsidR="00CB6886" w:rsidRDefault="00CB6886" w:rsidP="00CB6886">
      <w:pPr>
        <w:rPr>
          <w:rFonts w:ascii="Georgia" w:hAnsi="Georgia"/>
          <w:sz w:val="28"/>
          <w:szCs w:val="28"/>
          <w:lang w:val="en-US"/>
        </w:rPr>
      </w:pPr>
      <w:r w:rsidRPr="00066F10">
        <w:rPr>
          <w:rFonts w:ascii="Georgia" w:hAnsi="Georgia"/>
          <w:sz w:val="28"/>
          <w:szCs w:val="28"/>
          <w:lang w:val="en-US"/>
        </w:rPr>
        <w:t xml:space="preserve">May the peace of God which transcends all understanding guard you hearts and minds in Christ Jesus.  Amen. </w:t>
      </w:r>
    </w:p>
    <w:p w:rsidR="00AB7EAF" w:rsidRDefault="00AB7EAF"/>
    <w:sectPr w:rsidR="00AB7EAF" w:rsidSect="004867A3">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DE8" w:rsidRDefault="00D24DE8" w:rsidP="00AB7EAF">
      <w:pPr>
        <w:spacing w:after="0" w:line="240" w:lineRule="auto"/>
      </w:pPr>
      <w:r>
        <w:separator/>
      </w:r>
    </w:p>
  </w:endnote>
  <w:endnote w:type="continuationSeparator" w:id="0">
    <w:p w:rsidR="00D24DE8" w:rsidRDefault="00D24DE8" w:rsidP="00AB7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DE8" w:rsidRDefault="00D24DE8" w:rsidP="00AB7EAF">
      <w:pPr>
        <w:spacing w:after="0" w:line="240" w:lineRule="auto"/>
      </w:pPr>
      <w:r>
        <w:separator/>
      </w:r>
    </w:p>
  </w:footnote>
  <w:footnote w:type="continuationSeparator" w:id="0">
    <w:p w:rsidR="00D24DE8" w:rsidRDefault="00D24DE8" w:rsidP="00AB7E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7E1"/>
    <w:rsid w:val="00057763"/>
    <w:rsid w:val="00154977"/>
    <w:rsid w:val="00186C0A"/>
    <w:rsid w:val="001F1099"/>
    <w:rsid w:val="001F1F2B"/>
    <w:rsid w:val="004867A3"/>
    <w:rsid w:val="005C5256"/>
    <w:rsid w:val="00627E9B"/>
    <w:rsid w:val="007927E1"/>
    <w:rsid w:val="008818FE"/>
    <w:rsid w:val="008841E0"/>
    <w:rsid w:val="00950CF9"/>
    <w:rsid w:val="00A80532"/>
    <w:rsid w:val="00A813C9"/>
    <w:rsid w:val="00AB6559"/>
    <w:rsid w:val="00AB7EAF"/>
    <w:rsid w:val="00AC33B2"/>
    <w:rsid w:val="00B7142F"/>
    <w:rsid w:val="00C876EA"/>
    <w:rsid w:val="00CA15D8"/>
    <w:rsid w:val="00CB6886"/>
    <w:rsid w:val="00CF652D"/>
    <w:rsid w:val="00D22788"/>
    <w:rsid w:val="00D24D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55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AB7EAF"/>
    <w:pPr>
      <w:widowControl w:val="0"/>
      <w:spacing w:before="100" w:after="100" w:line="240" w:lineRule="auto"/>
    </w:pPr>
    <w:rPr>
      <w:rFonts w:ascii="Times New Roman" w:eastAsia="Times New Roman" w:hAnsi="Times New Roman" w:cs="Times New Roman"/>
      <w:snapToGrid w:val="0"/>
      <w:sz w:val="20"/>
      <w:szCs w:val="20"/>
      <w:lang w:val="en-US"/>
    </w:rPr>
  </w:style>
  <w:style w:type="character" w:customStyle="1" w:styleId="EndnoteTextChar">
    <w:name w:val="Endnote Text Char"/>
    <w:basedOn w:val="DefaultParagraphFont"/>
    <w:link w:val="EndnoteText"/>
    <w:semiHidden/>
    <w:rsid w:val="00AB7EAF"/>
    <w:rPr>
      <w:rFonts w:ascii="Times New Roman" w:eastAsia="Times New Roman" w:hAnsi="Times New Roman" w:cs="Times New Roman"/>
      <w:snapToGrid w:val="0"/>
      <w:sz w:val="20"/>
      <w:szCs w:val="20"/>
      <w:lang w:val="en-US"/>
    </w:rPr>
  </w:style>
  <w:style w:type="paragraph" w:styleId="NormalWeb">
    <w:name w:val="Normal (Web)"/>
    <w:basedOn w:val="Normal"/>
    <w:uiPriority w:val="99"/>
    <w:semiHidden/>
    <w:unhideWhenUsed/>
    <w:rsid w:val="005C525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55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AB7EAF"/>
    <w:pPr>
      <w:widowControl w:val="0"/>
      <w:spacing w:before="100" w:after="100" w:line="240" w:lineRule="auto"/>
    </w:pPr>
    <w:rPr>
      <w:rFonts w:ascii="Times New Roman" w:eastAsia="Times New Roman" w:hAnsi="Times New Roman" w:cs="Times New Roman"/>
      <w:snapToGrid w:val="0"/>
      <w:sz w:val="20"/>
      <w:szCs w:val="20"/>
      <w:lang w:val="en-US"/>
    </w:rPr>
  </w:style>
  <w:style w:type="character" w:customStyle="1" w:styleId="EndnoteTextChar">
    <w:name w:val="Endnote Text Char"/>
    <w:basedOn w:val="DefaultParagraphFont"/>
    <w:link w:val="EndnoteText"/>
    <w:semiHidden/>
    <w:rsid w:val="00AB7EAF"/>
    <w:rPr>
      <w:rFonts w:ascii="Times New Roman" w:eastAsia="Times New Roman" w:hAnsi="Times New Roman" w:cs="Times New Roman"/>
      <w:snapToGrid w:val="0"/>
      <w:sz w:val="20"/>
      <w:szCs w:val="20"/>
      <w:lang w:val="en-US"/>
    </w:rPr>
  </w:style>
  <w:style w:type="paragraph" w:styleId="NormalWeb">
    <w:name w:val="Normal (Web)"/>
    <w:basedOn w:val="Normal"/>
    <w:uiPriority w:val="99"/>
    <w:semiHidden/>
    <w:unhideWhenUsed/>
    <w:rsid w:val="005C525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0834">
      <w:bodyDiv w:val="1"/>
      <w:marLeft w:val="0"/>
      <w:marRight w:val="0"/>
      <w:marTop w:val="0"/>
      <w:marBottom w:val="0"/>
      <w:divBdr>
        <w:top w:val="none" w:sz="0" w:space="0" w:color="auto"/>
        <w:left w:val="none" w:sz="0" w:space="0" w:color="auto"/>
        <w:bottom w:val="none" w:sz="0" w:space="0" w:color="auto"/>
        <w:right w:val="none" w:sz="0" w:space="0" w:color="auto"/>
      </w:divBdr>
    </w:div>
    <w:div w:id="55670854">
      <w:bodyDiv w:val="1"/>
      <w:marLeft w:val="0"/>
      <w:marRight w:val="0"/>
      <w:marTop w:val="0"/>
      <w:marBottom w:val="0"/>
      <w:divBdr>
        <w:top w:val="none" w:sz="0" w:space="0" w:color="auto"/>
        <w:left w:val="none" w:sz="0" w:space="0" w:color="auto"/>
        <w:bottom w:val="none" w:sz="0" w:space="0" w:color="auto"/>
        <w:right w:val="none" w:sz="0" w:space="0" w:color="auto"/>
      </w:divBdr>
    </w:div>
    <w:div w:id="493372469">
      <w:bodyDiv w:val="1"/>
      <w:marLeft w:val="0"/>
      <w:marRight w:val="0"/>
      <w:marTop w:val="0"/>
      <w:marBottom w:val="0"/>
      <w:divBdr>
        <w:top w:val="none" w:sz="0" w:space="0" w:color="auto"/>
        <w:left w:val="none" w:sz="0" w:space="0" w:color="auto"/>
        <w:bottom w:val="none" w:sz="0" w:space="0" w:color="auto"/>
        <w:right w:val="none" w:sz="0" w:space="0" w:color="auto"/>
      </w:divBdr>
    </w:div>
    <w:div w:id="939796294">
      <w:bodyDiv w:val="1"/>
      <w:marLeft w:val="0"/>
      <w:marRight w:val="0"/>
      <w:marTop w:val="0"/>
      <w:marBottom w:val="0"/>
      <w:divBdr>
        <w:top w:val="none" w:sz="0" w:space="0" w:color="auto"/>
        <w:left w:val="none" w:sz="0" w:space="0" w:color="auto"/>
        <w:bottom w:val="none" w:sz="0" w:space="0" w:color="auto"/>
        <w:right w:val="none" w:sz="0" w:space="0" w:color="auto"/>
      </w:divBdr>
    </w:div>
    <w:div w:id="966423945">
      <w:bodyDiv w:val="1"/>
      <w:marLeft w:val="0"/>
      <w:marRight w:val="0"/>
      <w:marTop w:val="0"/>
      <w:marBottom w:val="0"/>
      <w:divBdr>
        <w:top w:val="none" w:sz="0" w:space="0" w:color="auto"/>
        <w:left w:val="none" w:sz="0" w:space="0" w:color="auto"/>
        <w:bottom w:val="none" w:sz="0" w:space="0" w:color="auto"/>
        <w:right w:val="none" w:sz="0" w:space="0" w:color="auto"/>
      </w:divBdr>
    </w:div>
    <w:div w:id="989746108">
      <w:bodyDiv w:val="1"/>
      <w:marLeft w:val="0"/>
      <w:marRight w:val="0"/>
      <w:marTop w:val="0"/>
      <w:marBottom w:val="0"/>
      <w:divBdr>
        <w:top w:val="none" w:sz="0" w:space="0" w:color="auto"/>
        <w:left w:val="none" w:sz="0" w:space="0" w:color="auto"/>
        <w:bottom w:val="none" w:sz="0" w:space="0" w:color="auto"/>
        <w:right w:val="none" w:sz="0" w:space="0" w:color="auto"/>
      </w:divBdr>
    </w:div>
    <w:div w:id="1050301828">
      <w:bodyDiv w:val="1"/>
      <w:marLeft w:val="0"/>
      <w:marRight w:val="0"/>
      <w:marTop w:val="0"/>
      <w:marBottom w:val="0"/>
      <w:divBdr>
        <w:top w:val="none" w:sz="0" w:space="0" w:color="auto"/>
        <w:left w:val="none" w:sz="0" w:space="0" w:color="auto"/>
        <w:bottom w:val="none" w:sz="0" w:space="0" w:color="auto"/>
        <w:right w:val="none" w:sz="0" w:space="0" w:color="auto"/>
      </w:divBdr>
    </w:div>
    <w:div w:id="1114133395">
      <w:bodyDiv w:val="1"/>
      <w:marLeft w:val="0"/>
      <w:marRight w:val="0"/>
      <w:marTop w:val="0"/>
      <w:marBottom w:val="0"/>
      <w:divBdr>
        <w:top w:val="none" w:sz="0" w:space="0" w:color="auto"/>
        <w:left w:val="none" w:sz="0" w:space="0" w:color="auto"/>
        <w:bottom w:val="none" w:sz="0" w:space="0" w:color="auto"/>
        <w:right w:val="none" w:sz="0" w:space="0" w:color="auto"/>
      </w:divBdr>
    </w:div>
    <w:div w:id="1989746468">
      <w:bodyDiv w:val="1"/>
      <w:marLeft w:val="0"/>
      <w:marRight w:val="0"/>
      <w:marTop w:val="0"/>
      <w:marBottom w:val="0"/>
      <w:divBdr>
        <w:top w:val="none" w:sz="0" w:space="0" w:color="auto"/>
        <w:left w:val="none" w:sz="0" w:space="0" w:color="auto"/>
        <w:bottom w:val="none" w:sz="0" w:space="0" w:color="auto"/>
        <w:right w:val="none" w:sz="0" w:space="0" w:color="auto"/>
      </w:divBdr>
    </w:div>
    <w:div w:id="206571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5</Pages>
  <Words>1933</Words>
  <Characters>11022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dc:creator>
  <cp:keywords/>
  <cp:lastModifiedBy>Terrance</cp:lastModifiedBy>
  <cp:revision>7</cp:revision>
  <dcterms:created xsi:type="dcterms:W3CDTF">2024-12-07T23:03:00Z</dcterms:created>
  <dcterms:modified xsi:type="dcterms:W3CDTF">2025-01-02T17:32:00Z</dcterms:modified>
</cp:coreProperties>
</file>