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469" w:rsidRPr="008729EF" w:rsidRDefault="001A7A28" w:rsidP="00C94213">
      <w:pPr>
        <w:rPr>
          <w:rFonts w:ascii="Georgia" w:eastAsia="Calibri" w:hAnsi="Georgia" w:cs="Times New Roman"/>
          <w:sz w:val="28"/>
          <w:szCs w:val="28"/>
        </w:rPr>
      </w:pPr>
      <w:r>
        <w:rPr>
          <w:rFonts w:ascii="Georgia" w:eastAsia="Calibri" w:hAnsi="Georgia" w:cs="Times New Roman"/>
          <w:sz w:val="28"/>
          <w:szCs w:val="28"/>
        </w:rPr>
        <w:t xml:space="preserve">Easter 2 24 April 7 Acts 4 Easter Makes a Difference </w:t>
      </w:r>
      <w:r w:rsidR="008D6469" w:rsidRPr="008729EF">
        <w:rPr>
          <w:rFonts w:ascii="Georgia" w:eastAsia="Calibri" w:hAnsi="Georgia" w:cs="Times New Roman"/>
          <w:sz w:val="28"/>
          <w:szCs w:val="28"/>
        </w:rPr>
        <w:tab/>
      </w:r>
      <w:r w:rsidR="008D6469" w:rsidRPr="008729EF">
        <w:rPr>
          <w:rFonts w:ascii="Georgia" w:eastAsia="Calibri" w:hAnsi="Georgia" w:cs="Times New Roman"/>
          <w:sz w:val="28"/>
          <w:szCs w:val="28"/>
        </w:rPr>
        <w:tab/>
      </w:r>
      <w:r w:rsidR="008D6469" w:rsidRPr="008729EF">
        <w:rPr>
          <w:rFonts w:ascii="Georgia" w:eastAsia="Calibri" w:hAnsi="Georgia" w:cs="Times New Roman"/>
          <w:sz w:val="28"/>
          <w:szCs w:val="28"/>
        </w:rPr>
        <w:tab/>
      </w:r>
      <w:r w:rsidR="008D6469" w:rsidRPr="008729EF">
        <w:rPr>
          <w:rFonts w:ascii="Georgia" w:eastAsia="Calibri" w:hAnsi="Georgia" w:cs="Times New Roman"/>
          <w:sz w:val="28"/>
          <w:szCs w:val="28"/>
        </w:rPr>
        <w:tab/>
        <w:t>CPH</w:t>
      </w:r>
    </w:p>
    <w:p w:rsidR="008D6469" w:rsidRPr="008729EF" w:rsidRDefault="008D6469" w:rsidP="00C94213">
      <w:pPr>
        <w:rPr>
          <w:rFonts w:ascii="Georgia" w:eastAsia="Calibri" w:hAnsi="Georgia" w:cs="Times New Roman"/>
          <w:sz w:val="28"/>
          <w:szCs w:val="28"/>
        </w:rPr>
      </w:pPr>
      <w:r w:rsidRPr="008729EF">
        <w:rPr>
          <w:rFonts w:ascii="Georgia" w:eastAsia="Calibri" w:hAnsi="Georgia" w:cs="Times New Roman"/>
          <w:sz w:val="28"/>
          <w:szCs w:val="28"/>
        </w:rPr>
        <w:t>Grace mercy and peace from God our Father, and the Lord Jesus Christ.  Seated</w:t>
      </w:r>
    </w:p>
    <w:p w:rsidR="008D6469" w:rsidRPr="008729EF" w:rsidRDefault="008D6469" w:rsidP="00C94213">
      <w:pPr>
        <w:rPr>
          <w:rFonts w:ascii="Georgia" w:eastAsia="Calibri" w:hAnsi="Georgia" w:cs="Times New Roman"/>
          <w:sz w:val="28"/>
          <w:szCs w:val="28"/>
          <w:lang w:val="en-US"/>
        </w:rPr>
      </w:pPr>
      <w:r w:rsidRPr="008729EF">
        <w:rPr>
          <w:rFonts w:ascii="Georgia" w:eastAsia="Calibri" w:hAnsi="Georgia" w:cs="Times New Roman"/>
          <w:sz w:val="28"/>
          <w:szCs w:val="28"/>
        </w:rPr>
        <w:t>The title of the sermon today is:</w:t>
      </w:r>
      <w:r w:rsidRPr="00B337F6">
        <w:rPr>
          <w:rFonts w:ascii="Georgia" w:eastAsia="Calibri" w:hAnsi="Georgia" w:cs="Times New Roman"/>
          <w:bCs/>
          <w:sz w:val="28"/>
          <w:szCs w:val="28"/>
        </w:rPr>
        <w:t xml:space="preserve"> </w:t>
      </w:r>
      <w:r w:rsidR="009612CD">
        <w:rPr>
          <w:rFonts w:ascii="Georgia" w:eastAsia="Calibri" w:hAnsi="Georgia" w:cs="Times New Roman"/>
          <w:bCs/>
          <w:sz w:val="28"/>
          <w:szCs w:val="28"/>
        </w:rPr>
        <w:t>Easter Makes a Difference.</w:t>
      </w:r>
    </w:p>
    <w:p w:rsidR="008D6469" w:rsidRDefault="008D6469" w:rsidP="00C94213">
      <w:pPr>
        <w:rPr>
          <w:rFonts w:ascii="Georgia" w:hAnsi="Georgia"/>
          <w:sz w:val="28"/>
          <w:szCs w:val="28"/>
        </w:rPr>
      </w:pPr>
      <w:r w:rsidRPr="008729EF">
        <w:rPr>
          <w:rFonts w:ascii="Georgia" w:eastAsia="Calibri" w:hAnsi="Georgia" w:cs="Times New Roman"/>
          <w:sz w:val="28"/>
          <w:szCs w:val="28"/>
        </w:rPr>
        <w:t xml:space="preserve">Our text is </w:t>
      </w:r>
      <w:r w:rsidR="00B42795">
        <w:rPr>
          <w:rFonts w:ascii="Georgia" w:eastAsia="Calibri" w:hAnsi="Georgia" w:cs="Times New Roman"/>
          <w:sz w:val="28"/>
          <w:szCs w:val="28"/>
        </w:rPr>
        <w:t>the first reading</w:t>
      </w:r>
      <w:r w:rsidRPr="008729EF">
        <w:rPr>
          <w:rFonts w:ascii="Georgia" w:hAnsi="Georgia" w:cs="Times New Roman"/>
          <w:iCs/>
          <w:sz w:val="28"/>
          <w:szCs w:val="28"/>
        </w:rPr>
        <w:t>. Let’s look at it again.</w:t>
      </w:r>
      <w:r w:rsidRPr="008729EF">
        <w:rPr>
          <w:rFonts w:ascii="Georgia" w:hAnsi="Georgia"/>
          <w:sz w:val="28"/>
          <w:szCs w:val="28"/>
        </w:rPr>
        <w:tab/>
      </w:r>
    </w:p>
    <w:p w:rsidR="009612CD" w:rsidRPr="009612CD" w:rsidRDefault="009612CD" w:rsidP="00C94213">
      <w:pPr>
        <w:rPr>
          <w:rFonts w:ascii="Georgia" w:hAnsi="Georgia"/>
          <w:sz w:val="28"/>
          <w:szCs w:val="28"/>
        </w:rPr>
      </w:pPr>
      <w:r w:rsidRPr="009612CD">
        <w:rPr>
          <w:rFonts w:ascii="Georgia" w:hAnsi="Georgia"/>
          <w:b/>
          <w:iCs/>
          <w:sz w:val="28"/>
          <w:szCs w:val="28"/>
        </w:rPr>
        <w:t>Acts 4:32–35</w:t>
      </w:r>
      <w:r w:rsidR="00B42795">
        <w:rPr>
          <w:rFonts w:ascii="Georgia" w:hAnsi="Georgia"/>
          <w:b/>
          <w:iCs/>
          <w:sz w:val="28"/>
          <w:szCs w:val="28"/>
        </w:rPr>
        <w:t xml:space="preserve">   </w:t>
      </w:r>
      <w:proofErr w:type="gramStart"/>
      <w:r w:rsidRPr="009612CD">
        <w:rPr>
          <w:rFonts w:ascii="Georgia" w:hAnsi="Georgia"/>
          <w:sz w:val="28"/>
          <w:szCs w:val="28"/>
        </w:rPr>
        <w:t>All</w:t>
      </w:r>
      <w:proofErr w:type="gramEnd"/>
      <w:r w:rsidRPr="009612CD">
        <w:rPr>
          <w:rFonts w:ascii="Georgia" w:hAnsi="Georgia"/>
          <w:sz w:val="28"/>
          <w:szCs w:val="28"/>
        </w:rPr>
        <w:t xml:space="preserve"> the believers were one in heart and mind. No one claimed that any of his possessions was his own, but they shared everything they had. With great power the apostles continued to testify to the resurrection of the Lord Jesus, and much grace was upon them all. There were no needy persons among them. For from time to time those who owned lands or houses sold them, brought the money from the sales and put it at the apostles' feet, and it was distributed to anyone as he had need. </w:t>
      </w:r>
    </w:p>
    <w:p w:rsidR="009612CD" w:rsidRPr="009612CD" w:rsidRDefault="009612CD" w:rsidP="00C94213">
      <w:pPr>
        <w:rPr>
          <w:rFonts w:ascii="Georgia" w:hAnsi="Georgia"/>
          <w:sz w:val="28"/>
          <w:szCs w:val="28"/>
        </w:rPr>
      </w:pPr>
      <w:r w:rsidRPr="009612CD">
        <w:rPr>
          <w:rFonts w:ascii="Georgia" w:hAnsi="Georgia"/>
          <w:sz w:val="28"/>
          <w:szCs w:val="28"/>
        </w:rPr>
        <w:t>Joseph, a Levite from Cyprus, whom the apostles called Barnabas (which means Son of Encouragement)</w:t>
      </w:r>
      <w:proofErr w:type="gramStart"/>
      <w:r w:rsidRPr="009612CD">
        <w:rPr>
          <w:rFonts w:ascii="Georgia" w:hAnsi="Georgia"/>
          <w:sz w:val="28"/>
          <w:szCs w:val="28"/>
        </w:rPr>
        <w:t>,</w:t>
      </w:r>
      <w:proofErr w:type="gramEnd"/>
      <w:r w:rsidRPr="009612CD">
        <w:rPr>
          <w:rFonts w:ascii="Georgia" w:hAnsi="Georgia"/>
          <w:sz w:val="28"/>
          <w:szCs w:val="28"/>
        </w:rPr>
        <w:t xml:space="preserve"> sold a field he owned and brought the money and put it </w:t>
      </w:r>
      <w:r w:rsidR="00B42795">
        <w:rPr>
          <w:rFonts w:ascii="Georgia" w:hAnsi="Georgia"/>
          <w:sz w:val="28"/>
          <w:szCs w:val="28"/>
        </w:rPr>
        <w:t>at the</w:t>
      </w:r>
      <w:r w:rsidR="00163F8D" w:rsidRPr="00163F8D">
        <w:rPr>
          <w:rFonts w:ascii="Times New Roman" w:eastAsia="Times New Roman" w:hAnsi="Times New Roman" w:cs="Times New Roman"/>
          <w:sz w:val="24"/>
          <w:szCs w:val="24"/>
          <w:lang w:eastAsia="en-CA"/>
        </w:rPr>
        <w:t xml:space="preserve"> </w:t>
      </w:r>
      <w:r w:rsidR="00163F8D" w:rsidRPr="00163F8D">
        <w:rPr>
          <w:rFonts w:ascii="Georgia" w:hAnsi="Georgia"/>
          <w:sz w:val="28"/>
          <w:szCs w:val="28"/>
        </w:rPr>
        <w:t xml:space="preserve">apostles' feet. </w:t>
      </w:r>
      <w:r w:rsidR="00B42795">
        <w:rPr>
          <w:rFonts w:ascii="Georgia" w:hAnsi="Georgia"/>
          <w:sz w:val="28"/>
          <w:szCs w:val="28"/>
        </w:rPr>
        <w:t xml:space="preserve"> </w:t>
      </w:r>
      <w:r w:rsidR="00B42795">
        <w:rPr>
          <w:rFonts w:ascii="Georgia" w:hAnsi="Georgia"/>
          <w:sz w:val="28"/>
          <w:szCs w:val="28"/>
        </w:rPr>
        <w:tab/>
      </w:r>
      <w:r w:rsidR="00B42795">
        <w:rPr>
          <w:rFonts w:ascii="Georgia" w:hAnsi="Georgia"/>
          <w:sz w:val="28"/>
          <w:szCs w:val="28"/>
        </w:rPr>
        <w:tab/>
        <w:t xml:space="preserve">Here ends our text. </w:t>
      </w:r>
    </w:p>
    <w:p w:rsidR="008D6469" w:rsidRDefault="008D6469" w:rsidP="00C94213">
      <w:pPr>
        <w:rPr>
          <w:rFonts w:ascii="Georgia" w:hAnsi="Georgia"/>
          <w:sz w:val="28"/>
          <w:szCs w:val="28"/>
        </w:rPr>
      </w:pPr>
    </w:p>
    <w:p w:rsidR="001A7A28" w:rsidRDefault="001A7A28"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sidRPr="00A40846">
        <w:rPr>
          <w:rFonts w:ascii="Georgia" w:eastAsiaTheme="minorEastAsia" w:hAnsi="Georgia" w:cs="TimesNewRomanPSMT"/>
          <w:color w:val="000000"/>
          <w:spacing w:val="-11"/>
          <w:kern w:val="1"/>
          <w:sz w:val="28"/>
          <w:szCs w:val="28"/>
          <w:lang w:eastAsia="en-CA"/>
        </w:rPr>
        <w:t>Easter Sunday may be over for this year, but Easter is definitely not. Our church year gives us six more Sundays of the Easter season. But even that is not enough; every Sunday</w:t>
      </w:r>
      <w:r w:rsidR="005F080F">
        <w:rPr>
          <w:rFonts w:ascii="Georgia" w:eastAsiaTheme="minorEastAsia" w:hAnsi="Georgia" w:cs="TimesNewRomanPSMT"/>
          <w:color w:val="000000"/>
          <w:spacing w:val="-11"/>
          <w:kern w:val="1"/>
          <w:sz w:val="28"/>
          <w:szCs w:val="28"/>
          <w:lang w:eastAsia="en-CA"/>
        </w:rPr>
        <w:t xml:space="preserve"> all year</w:t>
      </w:r>
      <w:r w:rsidRPr="00A40846">
        <w:rPr>
          <w:rFonts w:ascii="Georgia" w:eastAsiaTheme="minorEastAsia" w:hAnsi="Georgia" w:cs="TimesNewRomanPSMT"/>
          <w:color w:val="000000"/>
          <w:spacing w:val="-11"/>
          <w:kern w:val="1"/>
          <w:sz w:val="28"/>
          <w:szCs w:val="28"/>
          <w:lang w:eastAsia="en-CA"/>
        </w:rPr>
        <w:t xml:space="preserve"> is a “little” Easter. Christians worship on Sundays because Jesus arose from the dead on the first day of the week.</w:t>
      </w:r>
    </w:p>
    <w:p w:rsidR="001A7A28" w:rsidRDefault="001A7A28"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sidRPr="00A40846">
        <w:rPr>
          <w:rFonts w:ascii="Georgia" w:eastAsiaTheme="minorEastAsia" w:hAnsi="Georgia" w:cs="TimesNewRomanPSMT"/>
          <w:color w:val="000000"/>
          <w:spacing w:val="-11"/>
          <w:kern w:val="1"/>
          <w:sz w:val="28"/>
          <w:szCs w:val="28"/>
          <w:lang w:eastAsia="en-CA"/>
        </w:rPr>
        <w:t xml:space="preserve">So Easter still matters in the church calendar, but what difference does it make in our lives? Easter Sunday can certainly create an emotional high—great music, </w:t>
      </w:r>
      <w:r w:rsidR="00163F8D">
        <w:rPr>
          <w:rFonts w:ascii="Georgia" w:eastAsiaTheme="minorEastAsia" w:hAnsi="Georgia" w:cs="TimesNewRomanPSMT"/>
          <w:color w:val="000000"/>
          <w:spacing w:val="-11"/>
          <w:kern w:val="1"/>
          <w:sz w:val="28"/>
          <w:szCs w:val="28"/>
          <w:lang w:eastAsia="en-CA"/>
        </w:rPr>
        <w:t>meaningful</w:t>
      </w:r>
      <w:r w:rsidRPr="00A40846">
        <w:rPr>
          <w:rFonts w:ascii="Georgia" w:eastAsiaTheme="minorEastAsia" w:hAnsi="Georgia" w:cs="TimesNewRomanPSMT"/>
          <w:color w:val="000000"/>
          <w:spacing w:val="-11"/>
          <w:kern w:val="1"/>
          <w:sz w:val="28"/>
          <w:szCs w:val="28"/>
          <w:lang w:eastAsia="en-CA"/>
        </w:rPr>
        <w:t xml:space="preserve"> preaching, </w:t>
      </w:r>
      <w:proofErr w:type="gramStart"/>
      <w:r w:rsidR="00A40846">
        <w:rPr>
          <w:rFonts w:ascii="Georgia" w:eastAsiaTheme="minorEastAsia" w:hAnsi="Georgia" w:cs="TimesNewRomanPSMT"/>
          <w:color w:val="000000"/>
          <w:spacing w:val="-11"/>
          <w:kern w:val="1"/>
          <w:sz w:val="28"/>
          <w:szCs w:val="28"/>
          <w:lang w:eastAsia="en-CA"/>
        </w:rPr>
        <w:t>fuller</w:t>
      </w:r>
      <w:proofErr w:type="gramEnd"/>
      <w:r w:rsidR="00A40846">
        <w:rPr>
          <w:rFonts w:ascii="Georgia" w:eastAsiaTheme="minorEastAsia" w:hAnsi="Georgia" w:cs="TimesNewRomanPSMT"/>
          <w:color w:val="000000"/>
          <w:spacing w:val="-11"/>
          <w:kern w:val="1"/>
          <w:sz w:val="28"/>
          <w:szCs w:val="28"/>
          <w:lang w:eastAsia="en-CA"/>
        </w:rPr>
        <w:t xml:space="preserve"> </w:t>
      </w:r>
      <w:r w:rsidRPr="00A40846">
        <w:rPr>
          <w:rFonts w:ascii="Georgia" w:eastAsiaTheme="minorEastAsia" w:hAnsi="Georgia" w:cs="TimesNewRomanPSMT"/>
          <w:color w:val="000000"/>
          <w:spacing w:val="-11"/>
          <w:kern w:val="1"/>
          <w:sz w:val="28"/>
          <w:szCs w:val="28"/>
          <w:lang w:eastAsia="en-CA"/>
        </w:rPr>
        <w:t xml:space="preserve">churches. </w:t>
      </w:r>
      <w:r w:rsidR="00163F8D">
        <w:rPr>
          <w:rFonts w:ascii="Georgia" w:eastAsiaTheme="minorEastAsia" w:hAnsi="Georgia" w:cs="TimesNewRomanPSMT"/>
          <w:color w:val="000000"/>
          <w:spacing w:val="-11"/>
          <w:kern w:val="1"/>
          <w:sz w:val="28"/>
          <w:szCs w:val="28"/>
          <w:lang w:eastAsia="en-CA"/>
        </w:rPr>
        <w:t xml:space="preserve">   …   </w:t>
      </w:r>
      <w:r w:rsidRPr="00A40846">
        <w:rPr>
          <w:rFonts w:ascii="Georgia" w:eastAsiaTheme="minorEastAsia" w:hAnsi="Georgia" w:cs="TimesNewRomanPSMT"/>
          <w:color w:val="000000"/>
          <w:spacing w:val="-11"/>
          <w:kern w:val="1"/>
          <w:sz w:val="28"/>
          <w:szCs w:val="28"/>
          <w:lang w:eastAsia="en-CA"/>
        </w:rPr>
        <w:t xml:space="preserve">We can all get excited about that, but how about this Sunday? </w:t>
      </w:r>
      <w:proofErr w:type="gramStart"/>
      <w:r w:rsidRPr="00A40846">
        <w:rPr>
          <w:rFonts w:ascii="Georgia" w:eastAsiaTheme="minorEastAsia" w:hAnsi="Georgia" w:cs="TimesNewRomanPSMT"/>
          <w:color w:val="000000"/>
          <w:spacing w:val="-11"/>
          <w:kern w:val="1"/>
          <w:sz w:val="28"/>
          <w:szCs w:val="28"/>
          <w:lang w:eastAsia="en-CA"/>
        </w:rPr>
        <w:t>Or the next?</w:t>
      </w:r>
      <w:proofErr w:type="gramEnd"/>
      <w:r w:rsidRPr="00A40846">
        <w:rPr>
          <w:rFonts w:ascii="Georgia" w:eastAsiaTheme="minorEastAsia" w:hAnsi="Georgia" w:cs="TimesNewRomanPSMT"/>
          <w:color w:val="000000"/>
          <w:spacing w:val="-11"/>
          <w:kern w:val="1"/>
          <w:sz w:val="28"/>
          <w:szCs w:val="28"/>
          <w:lang w:eastAsia="en-CA"/>
        </w:rPr>
        <w:t xml:space="preserve"> Pretty soon we’re back to the same old, same old.</w:t>
      </w:r>
    </w:p>
    <w:p w:rsidR="001A7A28" w:rsidRDefault="001A7A28"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sidRPr="00A40846">
        <w:rPr>
          <w:rFonts w:ascii="Georgia" w:eastAsiaTheme="minorEastAsia" w:hAnsi="Georgia" w:cs="TimesNewRomanPSMT"/>
          <w:color w:val="000000"/>
          <w:spacing w:val="-11"/>
          <w:kern w:val="1"/>
          <w:sz w:val="28"/>
          <w:szCs w:val="28"/>
          <w:lang w:eastAsia="en-CA"/>
        </w:rPr>
        <w:t>So what difference does Easter make—</w:t>
      </w:r>
      <w:r w:rsidRPr="00C02128">
        <w:rPr>
          <w:rFonts w:ascii="Georgia" w:eastAsiaTheme="minorEastAsia" w:hAnsi="Georgia" w:cs="TimesNewRomanPSMT"/>
          <w:b/>
          <w:color w:val="000000"/>
          <w:spacing w:val="-11"/>
          <w:kern w:val="1"/>
          <w:sz w:val="28"/>
          <w:szCs w:val="28"/>
          <w:lang w:eastAsia="en-CA"/>
        </w:rPr>
        <w:t>for you?</w:t>
      </w:r>
      <w:r w:rsidRPr="00A40846">
        <w:rPr>
          <w:rFonts w:ascii="Georgia" w:eastAsiaTheme="minorEastAsia" w:hAnsi="Georgia" w:cs="TimesNewRomanPSMT"/>
          <w:color w:val="000000"/>
          <w:spacing w:val="-11"/>
          <w:kern w:val="1"/>
          <w:sz w:val="28"/>
          <w:szCs w:val="28"/>
          <w:lang w:eastAsia="en-CA"/>
        </w:rPr>
        <w:t xml:space="preserve"> Our text </w:t>
      </w:r>
      <w:r w:rsidR="00A40846">
        <w:rPr>
          <w:rFonts w:ascii="Georgia" w:eastAsiaTheme="minorEastAsia" w:hAnsi="Georgia" w:cs="TimesNewRomanPSMT"/>
          <w:color w:val="000000"/>
          <w:spacing w:val="-11"/>
          <w:kern w:val="1"/>
          <w:sz w:val="28"/>
          <w:szCs w:val="28"/>
          <w:lang w:eastAsia="en-CA"/>
        </w:rPr>
        <w:t xml:space="preserve">for today </w:t>
      </w:r>
      <w:r w:rsidRPr="00A40846">
        <w:rPr>
          <w:rFonts w:ascii="Georgia" w:eastAsiaTheme="minorEastAsia" w:hAnsi="Georgia" w:cs="TimesNewRomanPSMT"/>
          <w:color w:val="000000"/>
          <w:spacing w:val="-11"/>
          <w:kern w:val="1"/>
          <w:sz w:val="28"/>
          <w:szCs w:val="28"/>
          <w:lang w:eastAsia="en-CA"/>
        </w:rPr>
        <w:t>shows us how indeed E</w:t>
      </w:r>
      <w:r w:rsidRPr="00A40846">
        <w:rPr>
          <w:rFonts w:ascii="Georgia" w:eastAsiaTheme="minorEastAsia" w:hAnsi="Georgia" w:cs="ArialMT"/>
          <w:color w:val="000000"/>
          <w:spacing w:val="-11"/>
          <w:kern w:val="1"/>
          <w:sz w:val="28"/>
          <w:szCs w:val="28"/>
          <w:lang w:eastAsia="en-CA"/>
        </w:rPr>
        <w:t>aster makes a difference</w:t>
      </w:r>
      <w:r w:rsidR="00C02128">
        <w:rPr>
          <w:rFonts w:ascii="Georgia" w:eastAsiaTheme="minorEastAsia" w:hAnsi="Georgia" w:cs="ArialMT"/>
          <w:color w:val="000000"/>
          <w:spacing w:val="-11"/>
          <w:kern w:val="1"/>
          <w:sz w:val="28"/>
          <w:szCs w:val="28"/>
          <w:lang w:eastAsia="en-CA"/>
        </w:rPr>
        <w:t xml:space="preserve"> </w:t>
      </w:r>
      <w:r w:rsidRPr="00A40846">
        <w:rPr>
          <w:rFonts w:ascii="Georgia" w:eastAsiaTheme="minorEastAsia" w:hAnsi="Georgia" w:cs="ArialMT"/>
          <w:color w:val="000000"/>
          <w:spacing w:val="-11"/>
          <w:kern w:val="1"/>
          <w:sz w:val="28"/>
          <w:szCs w:val="28"/>
          <w:lang w:eastAsia="en-CA"/>
        </w:rPr>
        <w:t>in the lives of those who believe it.</w:t>
      </w:r>
      <w:r w:rsidR="00A40846">
        <w:rPr>
          <w:rFonts w:ascii="Georgia" w:eastAsiaTheme="minorEastAsia" w:hAnsi="Georgia" w:cs="ArialMT"/>
          <w:color w:val="000000"/>
          <w:spacing w:val="-11"/>
          <w:kern w:val="1"/>
          <w:sz w:val="28"/>
          <w:szCs w:val="28"/>
          <w:lang w:eastAsia="en-CA"/>
        </w:rPr>
        <w:t xml:space="preserve"> </w:t>
      </w:r>
      <w:r w:rsidRPr="00A40846">
        <w:rPr>
          <w:rFonts w:ascii="Georgia" w:eastAsiaTheme="minorEastAsia" w:hAnsi="Georgia" w:cs="TimesNewRomanPSMT"/>
          <w:color w:val="000000"/>
          <w:spacing w:val="-11"/>
          <w:kern w:val="1"/>
          <w:sz w:val="28"/>
          <w:szCs w:val="28"/>
          <w:lang w:eastAsia="en-CA"/>
        </w:rPr>
        <w:t xml:space="preserve">Our text shows what a difference it made in the lives of the first Christians. </w:t>
      </w:r>
      <w:r w:rsidR="00163F8D">
        <w:rPr>
          <w:rFonts w:ascii="Georgia" w:eastAsiaTheme="minorEastAsia" w:hAnsi="Georgia" w:cs="TimesNewRomanPSMT"/>
          <w:color w:val="000000"/>
          <w:spacing w:val="-11"/>
          <w:kern w:val="1"/>
          <w:sz w:val="28"/>
          <w:szCs w:val="28"/>
          <w:lang w:eastAsia="en-CA"/>
        </w:rPr>
        <w:t xml:space="preserve">   …   </w:t>
      </w:r>
      <w:r w:rsidRPr="00A40846">
        <w:rPr>
          <w:rFonts w:ascii="Georgia" w:eastAsiaTheme="minorEastAsia" w:hAnsi="Georgia" w:cs="TimesNewRomanPSMT"/>
          <w:color w:val="000000"/>
          <w:spacing w:val="-11"/>
          <w:kern w:val="1"/>
          <w:sz w:val="28"/>
          <w:szCs w:val="28"/>
          <w:lang w:eastAsia="en-CA"/>
        </w:rPr>
        <w:t xml:space="preserve">And what a difference! People </w:t>
      </w:r>
      <w:r w:rsidR="005F080F">
        <w:rPr>
          <w:rFonts w:ascii="Georgia" w:eastAsiaTheme="minorEastAsia" w:hAnsi="Georgia" w:cs="TimesNewRomanPSMT"/>
          <w:color w:val="000000"/>
          <w:spacing w:val="-11"/>
          <w:kern w:val="1"/>
          <w:sz w:val="28"/>
          <w:szCs w:val="28"/>
          <w:lang w:eastAsia="en-CA"/>
        </w:rPr>
        <w:t xml:space="preserve">sold </w:t>
      </w:r>
      <w:r w:rsidRPr="00A40846">
        <w:rPr>
          <w:rFonts w:ascii="Georgia" w:eastAsiaTheme="minorEastAsia" w:hAnsi="Georgia" w:cs="TimesNewRomanPSMT"/>
          <w:color w:val="000000"/>
          <w:spacing w:val="-11"/>
          <w:kern w:val="1"/>
          <w:sz w:val="28"/>
          <w:szCs w:val="28"/>
          <w:lang w:eastAsia="en-CA"/>
        </w:rPr>
        <w:t>their property and gave it to the apostles for relief of the needy.    …   T</w:t>
      </w:r>
      <w:r w:rsidR="00163F8D">
        <w:rPr>
          <w:rFonts w:ascii="Georgia" w:eastAsiaTheme="minorEastAsia" w:hAnsi="Georgia" w:cs="TimesNewRomanPSMT"/>
          <w:color w:val="000000"/>
          <w:spacing w:val="-11"/>
          <w:kern w:val="1"/>
          <w:sz w:val="28"/>
          <w:szCs w:val="28"/>
          <w:lang w:eastAsia="en-CA"/>
        </w:rPr>
        <w:t>oday t</w:t>
      </w:r>
      <w:r w:rsidRPr="00A40846">
        <w:rPr>
          <w:rFonts w:ascii="Georgia" w:eastAsiaTheme="minorEastAsia" w:hAnsi="Georgia" w:cs="TimesNewRomanPSMT"/>
          <w:color w:val="000000"/>
          <w:spacing w:val="-11"/>
          <w:kern w:val="1"/>
          <w:sz w:val="28"/>
          <w:szCs w:val="28"/>
          <w:lang w:eastAsia="en-CA"/>
        </w:rPr>
        <w:t>hat</w:t>
      </w:r>
      <w:r w:rsidR="00163F8D">
        <w:rPr>
          <w:rFonts w:ascii="Georgia" w:eastAsiaTheme="minorEastAsia" w:hAnsi="Georgia" w:cs="TimesNewRomanPSMT"/>
          <w:color w:val="000000"/>
          <w:spacing w:val="-11"/>
          <w:kern w:val="1"/>
          <w:sz w:val="28"/>
          <w:szCs w:val="28"/>
          <w:lang w:eastAsia="en-CA"/>
        </w:rPr>
        <w:t xml:space="preserve"> would be</w:t>
      </w:r>
      <w:r w:rsidRPr="00A40846">
        <w:rPr>
          <w:rFonts w:ascii="Georgia" w:eastAsiaTheme="minorEastAsia" w:hAnsi="Georgia" w:cs="TimesNewRomanPSMT"/>
          <w:color w:val="000000"/>
          <w:spacing w:val="-11"/>
          <w:kern w:val="1"/>
          <w:sz w:val="28"/>
          <w:szCs w:val="28"/>
          <w:lang w:eastAsia="en-CA"/>
        </w:rPr>
        <w:t xml:space="preserve"> hard to believe, </w:t>
      </w:r>
      <w:r w:rsidR="00C02128">
        <w:rPr>
          <w:rFonts w:ascii="Georgia" w:eastAsiaTheme="minorEastAsia" w:hAnsi="Georgia" w:cs="TimesNewRomanPSMT"/>
          <w:color w:val="000000"/>
          <w:spacing w:val="-11"/>
          <w:kern w:val="1"/>
          <w:sz w:val="28"/>
          <w:szCs w:val="28"/>
          <w:lang w:eastAsia="en-CA"/>
        </w:rPr>
        <w:t xml:space="preserve">and do, </w:t>
      </w:r>
      <w:r w:rsidRPr="00A40846">
        <w:rPr>
          <w:rFonts w:ascii="Georgia" w:eastAsiaTheme="minorEastAsia" w:hAnsi="Georgia" w:cs="TimesNewRomanPSMT"/>
          <w:color w:val="000000"/>
          <w:spacing w:val="-11"/>
          <w:kern w:val="1"/>
          <w:sz w:val="28"/>
          <w:szCs w:val="28"/>
          <w:lang w:eastAsia="en-CA"/>
        </w:rPr>
        <w:t>isn’t it?</w:t>
      </w:r>
    </w:p>
    <w:p w:rsidR="00C02128" w:rsidRDefault="00C02128"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p>
    <w:p w:rsidR="001A7A28" w:rsidRDefault="00A40846"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Pr>
          <w:rFonts w:ascii="Georgia" w:eastAsiaTheme="minorEastAsia" w:hAnsi="Georgia" w:cs="TimesNewRomanPSMT"/>
          <w:color w:val="000000"/>
          <w:spacing w:val="-11"/>
          <w:kern w:val="1"/>
          <w:sz w:val="28"/>
          <w:szCs w:val="28"/>
          <w:lang w:eastAsia="en-CA"/>
        </w:rPr>
        <w:t xml:space="preserve">In </w:t>
      </w:r>
      <w:proofErr w:type="spellStart"/>
      <w:r>
        <w:rPr>
          <w:rFonts w:ascii="Georgia" w:eastAsiaTheme="minorEastAsia" w:hAnsi="Georgia" w:cs="TimesNewRomanPSMT"/>
          <w:color w:val="000000"/>
          <w:spacing w:val="-11"/>
          <w:kern w:val="1"/>
          <w:sz w:val="28"/>
          <w:szCs w:val="28"/>
          <w:lang w:eastAsia="en-CA"/>
        </w:rPr>
        <w:t>todays</w:t>
      </w:r>
      <w:proofErr w:type="spellEnd"/>
      <w:r>
        <w:rPr>
          <w:rFonts w:ascii="Georgia" w:eastAsiaTheme="minorEastAsia" w:hAnsi="Georgia" w:cs="TimesNewRomanPSMT"/>
          <w:color w:val="000000"/>
          <w:spacing w:val="-11"/>
          <w:kern w:val="1"/>
          <w:sz w:val="28"/>
          <w:szCs w:val="28"/>
          <w:lang w:eastAsia="en-CA"/>
        </w:rPr>
        <w:t xml:space="preserve"> thinking, </w:t>
      </w:r>
      <w:r w:rsidR="001A7A28" w:rsidRPr="00A40846">
        <w:rPr>
          <w:rFonts w:ascii="Georgia" w:eastAsiaTheme="minorEastAsia" w:hAnsi="Georgia" w:cs="TimesNewRomanPSMT"/>
          <w:color w:val="000000"/>
          <w:spacing w:val="-11"/>
          <w:kern w:val="1"/>
          <w:sz w:val="28"/>
          <w:szCs w:val="28"/>
          <w:lang w:eastAsia="en-CA"/>
        </w:rPr>
        <w:t xml:space="preserve">“What’s mine is mine” is much more common and natural and believable. If you have need, </w:t>
      </w:r>
      <w:r w:rsidR="001A7A28" w:rsidRPr="00A40846">
        <w:rPr>
          <w:rFonts w:ascii="Georgia" w:eastAsiaTheme="minorEastAsia" w:hAnsi="Georgia" w:cs="TimesNewRomanPS-ItalicMT"/>
          <w:b/>
          <w:iCs/>
          <w:color w:val="000000"/>
          <w:spacing w:val="-11"/>
          <w:kern w:val="1"/>
          <w:sz w:val="28"/>
          <w:szCs w:val="28"/>
          <w:lang w:eastAsia="en-CA"/>
        </w:rPr>
        <w:t>maybe</w:t>
      </w:r>
      <w:r w:rsidR="001A7A28" w:rsidRPr="00A40846">
        <w:rPr>
          <w:rFonts w:ascii="Georgia" w:eastAsiaTheme="minorEastAsia" w:hAnsi="Georgia" w:cs="TimesNewRomanPS-ItalicMT"/>
          <w:i/>
          <w:iCs/>
          <w:color w:val="000000"/>
          <w:spacing w:val="-11"/>
          <w:kern w:val="1"/>
          <w:sz w:val="28"/>
          <w:szCs w:val="28"/>
          <w:lang w:eastAsia="en-CA"/>
        </w:rPr>
        <w:t xml:space="preserve"> </w:t>
      </w:r>
      <w:r w:rsidR="001A7A28" w:rsidRPr="00A40846">
        <w:rPr>
          <w:rFonts w:ascii="Georgia" w:eastAsiaTheme="minorEastAsia" w:hAnsi="Georgia" w:cs="TimesNewRomanPSMT"/>
          <w:color w:val="000000"/>
          <w:spacing w:val="-11"/>
          <w:kern w:val="1"/>
          <w:sz w:val="28"/>
          <w:szCs w:val="28"/>
          <w:lang w:eastAsia="en-CA"/>
        </w:rPr>
        <w:t xml:space="preserve">I’ll do something about it. I hope that I will, but it’s not a sure thing. After all, I have needs too—bills to pay, things to buy, retirement to save for—lots of stuff. You can’t expect </w:t>
      </w:r>
      <w:r w:rsidR="001A7A28" w:rsidRPr="00A40846">
        <w:rPr>
          <w:rFonts w:ascii="Georgia" w:eastAsiaTheme="minorEastAsia" w:hAnsi="Georgia" w:cs="TimesNewRomanPS-ItalicMT"/>
          <w:b/>
          <w:iCs/>
          <w:color w:val="000000"/>
          <w:spacing w:val="-11"/>
          <w:kern w:val="1"/>
          <w:sz w:val="28"/>
          <w:szCs w:val="28"/>
          <w:lang w:eastAsia="en-CA"/>
        </w:rPr>
        <w:t>me</w:t>
      </w:r>
      <w:r w:rsidR="001A7A28" w:rsidRPr="00A40846">
        <w:rPr>
          <w:rFonts w:ascii="Georgia" w:eastAsiaTheme="minorEastAsia" w:hAnsi="Georgia" w:cs="TimesNewRomanPS-ItalicMT"/>
          <w:i/>
          <w:iCs/>
          <w:color w:val="000000"/>
          <w:spacing w:val="-11"/>
          <w:kern w:val="1"/>
          <w:sz w:val="28"/>
          <w:szCs w:val="28"/>
          <w:lang w:eastAsia="en-CA"/>
        </w:rPr>
        <w:t xml:space="preserve"> </w:t>
      </w:r>
      <w:r w:rsidR="001A7A28" w:rsidRPr="00A40846">
        <w:rPr>
          <w:rFonts w:ascii="Georgia" w:eastAsiaTheme="minorEastAsia" w:hAnsi="Georgia" w:cs="TimesNewRomanPSMT"/>
          <w:color w:val="000000"/>
          <w:spacing w:val="-11"/>
          <w:kern w:val="1"/>
          <w:sz w:val="28"/>
          <w:szCs w:val="28"/>
          <w:lang w:eastAsia="en-CA"/>
        </w:rPr>
        <w:t xml:space="preserve">to take care of </w:t>
      </w:r>
      <w:r w:rsidR="001A7A28" w:rsidRPr="00A40846">
        <w:rPr>
          <w:rFonts w:ascii="Georgia" w:eastAsiaTheme="minorEastAsia" w:hAnsi="Georgia" w:cs="TimesNewRomanPS-ItalicMT"/>
          <w:b/>
          <w:iCs/>
          <w:color w:val="000000"/>
          <w:spacing w:val="-11"/>
          <w:kern w:val="1"/>
          <w:sz w:val="28"/>
          <w:szCs w:val="28"/>
          <w:lang w:eastAsia="en-CA"/>
        </w:rPr>
        <w:t>you.</w:t>
      </w:r>
      <w:r w:rsidR="001A7A28" w:rsidRPr="00A40846">
        <w:rPr>
          <w:rFonts w:ascii="Georgia" w:eastAsiaTheme="minorEastAsia" w:hAnsi="Georgia" w:cs="TimesNewRomanPSMT"/>
          <w:color w:val="000000"/>
          <w:spacing w:val="-11"/>
          <w:kern w:val="1"/>
          <w:sz w:val="28"/>
          <w:szCs w:val="28"/>
          <w:lang w:eastAsia="en-CA"/>
        </w:rPr>
        <w:t xml:space="preserve"> In </w:t>
      </w:r>
      <w:r>
        <w:rPr>
          <w:rFonts w:ascii="Georgia" w:eastAsiaTheme="minorEastAsia" w:hAnsi="Georgia" w:cs="TimesNewRomanPSMT"/>
          <w:color w:val="000000"/>
          <w:spacing w:val="-11"/>
          <w:kern w:val="1"/>
          <w:sz w:val="28"/>
          <w:szCs w:val="28"/>
          <w:lang w:eastAsia="en-CA"/>
        </w:rPr>
        <w:t>today’s</w:t>
      </w:r>
      <w:r w:rsidR="001A7A28" w:rsidRPr="00A40846">
        <w:rPr>
          <w:rFonts w:ascii="Georgia" w:eastAsiaTheme="minorEastAsia" w:hAnsi="Georgia" w:cs="TimesNewRomanPSMT"/>
          <w:color w:val="000000"/>
          <w:spacing w:val="-11"/>
          <w:kern w:val="1"/>
          <w:sz w:val="28"/>
          <w:szCs w:val="28"/>
          <w:lang w:eastAsia="en-CA"/>
        </w:rPr>
        <w:t xml:space="preserve"> world, you’re on your own. Maybe the government will help, but don’t expect me to bail you out</w:t>
      </w:r>
      <w:r w:rsidR="00C02128">
        <w:rPr>
          <w:rFonts w:ascii="Georgia" w:eastAsiaTheme="minorEastAsia" w:hAnsi="Georgia" w:cs="TimesNewRomanPSMT"/>
          <w:color w:val="000000"/>
          <w:spacing w:val="-11"/>
          <w:kern w:val="1"/>
          <w:sz w:val="28"/>
          <w:szCs w:val="28"/>
          <w:lang w:eastAsia="en-CA"/>
        </w:rPr>
        <w:t xml:space="preserve"> on a continuous basis</w:t>
      </w:r>
      <w:r w:rsidR="001A7A28" w:rsidRPr="00A40846">
        <w:rPr>
          <w:rFonts w:ascii="Georgia" w:eastAsiaTheme="minorEastAsia" w:hAnsi="Georgia" w:cs="TimesNewRomanPSMT"/>
          <w:color w:val="000000"/>
          <w:spacing w:val="-11"/>
          <w:kern w:val="1"/>
          <w:sz w:val="28"/>
          <w:szCs w:val="28"/>
          <w:lang w:eastAsia="en-CA"/>
        </w:rPr>
        <w:t>.</w:t>
      </w:r>
    </w:p>
    <w:p w:rsidR="00C02128" w:rsidRDefault="00C02128"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p>
    <w:p w:rsidR="009229BF" w:rsidRDefault="001A7A28"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sidRPr="00A40846">
        <w:rPr>
          <w:rFonts w:ascii="Georgia" w:eastAsiaTheme="minorEastAsia" w:hAnsi="Georgia" w:cs="TimesNewRomanPSMT"/>
          <w:color w:val="000000"/>
          <w:spacing w:val="-11"/>
          <w:kern w:val="1"/>
          <w:sz w:val="28"/>
          <w:szCs w:val="28"/>
          <w:lang w:eastAsia="en-CA"/>
        </w:rPr>
        <w:t xml:space="preserve">That kind of thinking is easy for us to understand. We do it all the time, and not only us. So does everybody else. It’s not even anything new. The ancients used to argue about whether the sun traveled around the earth or the earth around the sun, but </w:t>
      </w:r>
      <w:r w:rsidR="00163F8D">
        <w:rPr>
          <w:rFonts w:ascii="Georgia" w:eastAsiaTheme="minorEastAsia" w:hAnsi="Georgia" w:cs="TimesNewRomanPSMT"/>
          <w:color w:val="000000"/>
          <w:spacing w:val="-11"/>
          <w:kern w:val="1"/>
          <w:sz w:val="28"/>
          <w:szCs w:val="28"/>
          <w:lang w:eastAsia="en-CA"/>
        </w:rPr>
        <w:t xml:space="preserve">for many today </w:t>
      </w:r>
      <w:r w:rsidRPr="00A40846">
        <w:rPr>
          <w:rFonts w:ascii="Georgia" w:eastAsiaTheme="minorEastAsia" w:hAnsi="Georgia" w:cs="TimesNewRomanPSMT"/>
          <w:color w:val="000000"/>
          <w:spacing w:val="-11"/>
          <w:kern w:val="1"/>
          <w:sz w:val="28"/>
          <w:szCs w:val="28"/>
          <w:lang w:eastAsia="en-CA"/>
        </w:rPr>
        <w:t xml:space="preserve">both were wrong. </w:t>
      </w:r>
      <w:r w:rsidR="009229BF">
        <w:rPr>
          <w:rFonts w:ascii="Georgia" w:eastAsiaTheme="minorEastAsia" w:hAnsi="Georgia" w:cs="TimesNewRomanPSMT"/>
          <w:color w:val="000000"/>
          <w:spacing w:val="-11"/>
          <w:kern w:val="1"/>
          <w:sz w:val="28"/>
          <w:szCs w:val="28"/>
          <w:lang w:eastAsia="en-CA"/>
        </w:rPr>
        <w:t xml:space="preserve">In </w:t>
      </w:r>
      <w:proofErr w:type="spellStart"/>
      <w:r w:rsidR="009229BF">
        <w:rPr>
          <w:rFonts w:ascii="Georgia" w:eastAsiaTheme="minorEastAsia" w:hAnsi="Georgia" w:cs="TimesNewRomanPSMT"/>
          <w:color w:val="000000"/>
          <w:spacing w:val="-11"/>
          <w:kern w:val="1"/>
          <w:sz w:val="28"/>
          <w:szCs w:val="28"/>
          <w:lang w:eastAsia="en-CA"/>
        </w:rPr>
        <w:t>todays</w:t>
      </w:r>
      <w:proofErr w:type="spellEnd"/>
      <w:r w:rsidR="009229BF">
        <w:rPr>
          <w:rFonts w:ascii="Georgia" w:eastAsiaTheme="minorEastAsia" w:hAnsi="Georgia" w:cs="TimesNewRomanPSMT"/>
          <w:color w:val="000000"/>
          <w:spacing w:val="-11"/>
          <w:kern w:val="1"/>
          <w:sz w:val="28"/>
          <w:szCs w:val="28"/>
          <w:lang w:eastAsia="en-CA"/>
        </w:rPr>
        <w:t xml:space="preserve"> world and thinking n</w:t>
      </w:r>
      <w:r w:rsidRPr="00A40846">
        <w:rPr>
          <w:rFonts w:ascii="Georgia" w:eastAsiaTheme="minorEastAsia" w:hAnsi="Georgia" w:cs="TimesNewRomanPSMT"/>
          <w:color w:val="000000"/>
          <w:spacing w:val="-11"/>
          <w:kern w:val="1"/>
          <w:sz w:val="28"/>
          <w:szCs w:val="28"/>
          <w:lang w:eastAsia="en-CA"/>
        </w:rPr>
        <w:t xml:space="preserve">ot only the earth and the sun, but the entire universe goes around </w:t>
      </w:r>
      <w:r w:rsidRPr="00A40846">
        <w:rPr>
          <w:rFonts w:ascii="Georgia" w:eastAsiaTheme="minorEastAsia" w:hAnsi="Georgia" w:cs="TimesNewRomanPS-ItalicMT"/>
          <w:b/>
          <w:iCs/>
          <w:color w:val="000000"/>
          <w:spacing w:val="-11"/>
          <w:kern w:val="1"/>
          <w:sz w:val="28"/>
          <w:szCs w:val="28"/>
          <w:lang w:eastAsia="en-CA"/>
        </w:rPr>
        <w:lastRenderedPageBreak/>
        <w:t>me</w:t>
      </w:r>
      <w:r w:rsidRPr="00A40846">
        <w:rPr>
          <w:rFonts w:ascii="Georgia" w:eastAsiaTheme="minorEastAsia" w:hAnsi="Georgia" w:cs="TimesNewRomanPS-ItalicMT"/>
          <w:i/>
          <w:iCs/>
          <w:color w:val="000000"/>
          <w:spacing w:val="-11"/>
          <w:kern w:val="1"/>
          <w:sz w:val="28"/>
          <w:szCs w:val="28"/>
          <w:lang w:eastAsia="en-CA"/>
        </w:rPr>
        <w:t>.</w:t>
      </w:r>
      <w:r w:rsidRPr="00A40846">
        <w:rPr>
          <w:rFonts w:ascii="Georgia" w:eastAsiaTheme="minorEastAsia" w:hAnsi="Georgia" w:cs="TimesNewRomanPSMT"/>
          <w:color w:val="000000"/>
          <w:spacing w:val="-11"/>
          <w:kern w:val="1"/>
          <w:sz w:val="28"/>
          <w:szCs w:val="28"/>
          <w:lang w:eastAsia="en-CA"/>
        </w:rPr>
        <w:t xml:space="preserve"> I am the center of it all. </w:t>
      </w:r>
      <w:r w:rsidRPr="00C02128">
        <w:rPr>
          <w:rFonts w:ascii="Georgia" w:eastAsiaTheme="minorEastAsia" w:hAnsi="Georgia" w:cs="TimesNewRomanPSMT"/>
          <w:b/>
          <w:color w:val="000000"/>
          <w:spacing w:val="-11"/>
          <w:kern w:val="1"/>
          <w:sz w:val="28"/>
          <w:szCs w:val="28"/>
          <w:lang w:eastAsia="en-CA"/>
        </w:rPr>
        <w:t>My</w:t>
      </w:r>
      <w:r w:rsidRPr="00A40846">
        <w:rPr>
          <w:rFonts w:ascii="Georgia" w:eastAsiaTheme="minorEastAsia" w:hAnsi="Georgia" w:cs="TimesNewRomanPSMT"/>
          <w:color w:val="000000"/>
          <w:spacing w:val="-11"/>
          <w:kern w:val="1"/>
          <w:sz w:val="28"/>
          <w:szCs w:val="28"/>
          <w:lang w:eastAsia="en-CA"/>
        </w:rPr>
        <w:t xml:space="preserve"> hopes, </w:t>
      </w:r>
      <w:r w:rsidRPr="00C02128">
        <w:rPr>
          <w:rFonts w:ascii="Georgia" w:eastAsiaTheme="minorEastAsia" w:hAnsi="Georgia" w:cs="TimesNewRomanPSMT"/>
          <w:b/>
          <w:color w:val="000000"/>
          <w:spacing w:val="-11"/>
          <w:kern w:val="1"/>
          <w:sz w:val="28"/>
          <w:szCs w:val="28"/>
          <w:lang w:eastAsia="en-CA"/>
        </w:rPr>
        <w:t>my</w:t>
      </w:r>
      <w:r w:rsidRPr="00A40846">
        <w:rPr>
          <w:rFonts w:ascii="Georgia" w:eastAsiaTheme="minorEastAsia" w:hAnsi="Georgia" w:cs="TimesNewRomanPSMT"/>
          <w:color w:val="000000"/>
          <w:spacing w:val="-11"/>
          <w:kern w:val="1"/>
          <w:sz w:val="28"/>
          <w:szCs w:val="28"/>
          <w:lang w:eastAsia="en-CA"/>
        </w:rPr>
        <w:t xml:space="preserve"> desires, </w:t>
      </w:r>
      <w:r w:rsidRPr="00C02128">
        <w:rPr>
          <w:rFonts w:ascii="Georgia" w:eastAsiaTheme="minorEastAsia" w:hAnsi="Georgia" w:cs="TimesNewRomanPSMT"/>
          <w:b/>
          <w:color w:val="000000"/>
          <w:spacing w:val="-11"/>
          <w:kern w:val="1"/>
          <w:sz w:val="28"/>
          <w:szCs w:val="28"/>
          <w:lang w:eastAsia="en-CA"/>
        </w:rPr>
        <w:t>my</w:t>
      </w:r>
      <w:r w:rsidRPr="00A40846">
        <w:rPr>
          <w:rFonts w:ascii="Georgia" w:eastAsiaTheme="minorEastAsia" w:hAnsi="Georgia" w:cs="TimesNewRomanPSMT"/>
          <w:color w:val="000000"/>
          <w:spacing w:val="-11"/>
          <w:kern w:val="1"/>
          <w:sz w:val="28"/>
          <w:szCs w:val="28"/>
          <w:lang w:eastAsia="en-CA"/>
        </w:rPr>
        <w:t xml:space="preserve"> fears, </w:t>
      </w:r>
      <w:r w:rsidRPr="00C02128">
        <w:rPr>
          <w:rFonts w:ascii="Georgia" w:eastAsiaTheme="minorEastAsia" w:hAnsi="Georgia" w:cs="TimesNewRomanPSMT"/>
          <w:b/>
          <w:color w:val="000000"/>
          <w:spacing w:val="-11"/>
          <w:kern w:val="1"/>
          <w:sz w:val="28"/>
          <w:szCs w:val="28"/>
          <w:lang w:eastAsia="en-CA"/>
        </w:rPr>
        <w:t xml:space="preserve">my </w:t>
      </w:r>
      <w:r w:rsidRPr="00A40846">
        <w:rPr>
          <w:rFonts w:ascii="Georgia" w:eastAsiaTheme="minorEastAsia" w:hAnsi="Georgia" w:cs="TimesNewRomanPSMT"/>
          <w:color w:val="000000"/>
          <w:spacing w:val="-11"/>
          <w:kern w:val="1"/>
          <w:sz w:val="28"/>
          <w:szCs w:val="28"/>
          <w:lang w:eastAsia="en-CA"/>
        </w:rPr>
        <w:t xml:space="preserve">thinking all center on </w:t>
      </w:r>
      <w:r w:rsidRPr="00C02128">
        <w:rPr>
          <w:rFonts w:ascii="Georgia" w:eastAsiaTheme="minorEastAsia" w:hAnsi="Georgia" w:cs="TimesNewRomanPSMT"/>
          <w:b/>
          <w:color w:val="000000"/>
          <w:spacing w:val="-11"/>
          <w:kern w:val="1"/>
          <w:sz w:val="28"/>
          <w:szCs w:val="28"/>
          <w:lang w:eastAsia="en-CA"/>
        </w:rPr>
        <w:t>me</w:t>
      </w:r>
      <w:r w:rsidRPr="00A40846">
        <w:rPr>
          <w:rFonts w:ascii="Georgia" w:eastAsiaTheme="minorEastAsia" w:hAnsi="Georgia" w:cs="TimesNewRomanPSMT"/>
          <w:color w:val="000000"/>
          <w:spacing w:val="-11"/>
          <w:kern w:val="1"/>
          <w:sz w:val="28"/>
          <w:szCs w:val="28"/>
          <w:lang w:eastAsia="en-CA"/>
        </w:rPr>
        <w:t xml:space="preserve">—not you, not even God, just </w:t>
      </w:r>
      <w:r w:rsidRPr="00C02128">
        <w:rPr>
          <w:rFonts w:ascii="Georgia" w:eastAsiaTheme="minorEastAsia" w:hAnsi="Georgia" w:cs="TimesNewRomanPSMT"/>
          <w:b/>
          <w:color w:val="000000"/>
          <w:spacing w:val="-11"/>
          <w:kern w:val="1"/>
          <w:sz w:val="28"/>
          <w:szCs w:val="28"/>
          <w:lang w:eastAsia="en-CA"/>
        </w:rPr>
        <w:t>me</w:t>
      </w:r>
      <w:r w:rsidRPr="00A40846">
        <w:rPr>
          <w:rFonts w:ascii="Georgia" w:eastAsiaTheme="minorEastAsia" w:hAnsi="Georgia" w:cs="TimesNewRomanPSMT"/>
          <w:color w:val="000000"/>
          <w:spacing w:val="-11"/>
          <w:kern w:val="1"/>
          <w:sz w:val="28"/>
          <w:szCs w:val="28"/>
          <w:lang w:eastAsia="en-CA"/>
        </w:rPr>
        <w:t xml:space="preserve">. </w:t>
      </w:r>
      <w:r w:rsidR="00163F8D">
        <w:rPr>
          <w:rFonts w:ascii="Georgia" w:eastAsiaTheme="minorEastAsia" w:hAnsi="Georgia" w:cs="TimesNewRomanPSMT"/>
          <w:color w:val="000000"/>
          <w:spacing w:val="-11"/>
          <w:kern w:val="1"/>
          <w:sz w:val="28"/>
          <w:szCs w:val="28"/>
          <w:lang w:eastAsia="en-CA"/>
        </w:rPr>
        <w:t xml:space="preserve">  ….   </w:t>
      </w:r>
      <w:r w:rsidRPr="00A40846">
        <w:rPr>
          <w:rFonts w:ascii="Georgia" w:eastAsiaTheme="minorEastAsia" w:hAnsi="Georgia" w:cs="TimesNewRomanPSMT"/>
          <w:color w:val="000000"/>
          <w:spacing w:val="-11"/>
          <w:kern w:val="1"/>
          <w:sz w:val="28"/>
          <w:szCs w:val="28"/>
          <w:lang w:eastAsia="en-CA"/>
        </w:rPr>
        <w:t>We call that sin.</w:t>
      </w:r>
    </w:p>
    <w:p w:rsidR="00C02128" w:rsidRDefault="00C02128"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p>
    <w:p w:rsidR="009229BF" w:rsidRDefault="001A7A28"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sidRPr="00A40846">
        <w:rPr>
          <w:rFonts w:ascii="Georgia" w:eastAsiaTheme="minorEastAsia" w:hAnsi="Georgia" w:cs="TimesNewRomanPSMT"/>
          <w:color w:val="000000"/>
          <w:spacing w:val="-11"/>
          <w:kern w:val="1"/>
          <w:sz w:val="28"/>
          <w:szCs w:val="28"/>
          <w:lang w:eastAsia="en-CA"/>
        </w:rPr>
        <w:t>Satan’s first temptation to Eve w</w:t>
      </w:r>
      <w:r w:rsidR="009229BF">
        <w:rPr>
          <w:rFonts w:ascii="Georgia" w:eastAsiaTheme="minorEastAsia" w:hAnsi="Georgia" w:cs="TimesNewRomanPSMT"/>
          <w:color w:val="000000"/>
          <w:spacing w:val="-11"/>
          <w:kern w:val="1"/>
          <w:sz w:val="28"/>
          <w:szCs w:val="28"/>
          <w:lang w:eastAsia="en-CA"/>
        </w:rPr>
        <w:t>as to replace God with herself,</w:t>
      </w:r>
      <w:r w:rsidR="00C02128">
        <w:rPr>
          <w:rFonts w:ascii="Georgia" w:eastAsiaTheme="minorEastAsia" w:hAnsi="Georgia" w:cs="TimesNewRomanPSMT"/>
          <w:color w:val="000000"/>
          <w:spacing w:val="-11"/>
          <w:kern w:val="1"/>
          <w:sz w:val="28"/>
          <w:szCs w:val="28"/>
          <w:lang w:eastAsia="en-CA"/>
        </w:rPr>
        <w:t xml:space="preserve"> to think of her needs </w:t>
      </w:r>
      <w:proofErr w:type="gramStart"/>
      <w:r w:rsidR="00C02128">
        <w:rPr>
          <w:rFonts w:ascii="Georgia" w:eastAsiaTheme="minorEastAsia" w:hAnsi="Georgia" w:cs="TimesNewRomanPSMT"/>
          <w:color w:val="000000"/>
          <w:spacing w:val="-11"/>
          <w:kern w:val="1"/>
          <w:sz w:val="28"/>
          <w:szCs w:val="28"/>
          <w:lang w:eastAsia="en-CA"/>
        </w:rPr>
        <w:t xml:space="preserve">selfishly </w:t>
      </w:r>
      <w:r w:rsidR="009229BF">
        <w:rPr>
          <w:rFonts w:ascii="Georgia" w:eastAsiaTheme="minorEastAsia" w:hAnsi="Georgia" w:cs="TimesNewRomanPSMT"/>
          <w:color w:val="000000"/>
          <w:spacing w:val="-11"/>
          <w:kern w:val="1"/>
          <w:sz w:val="28"/>
          <w:szCs w:val="28"/>
          <w:lang w:eastAsia="en-CA"/>
        </w:rPr>
        <w:t xml:space="preserve"> read</w:t>
      </w:r>
      <w:proofErr w:type="gramEnd"/>
      <w:r w:rsidR="009229BF">
        <w:rPr>
          <w:rFonts w:ascii="Georgia" w:eastAsiaTheme="minorEastAsia" w:hAnsi="Georgia" w:cs="TimesNewRomanPSMT"/>
          <w:color w:val="000000"/>
          <w:spacing w:val="-11"/>
          <w:kern w:val="1"/>
          <w:sz w:val="28"/>
          <w:szCs w:val="28"/>
          <w:lang w:eastAsia="en-CA"/>
        </w:rPr>
        <w:t>:</w:t>
      </w:r>
    </w:p>
    <w:p w:rsidR="009229BF" w:rsidRPr="009229BF" w:rsidRDefault="009229BF"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p>
    <w:p w:rsidR="009229BF" w:rsidRPr="009229BF" w:rsidRDefault="009229BF"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sidRPr="009229BF">
        <w:rPr>
          <w:rFonts w:ascii="Georgia" w:eastAsiaTheme="minorEastAsia" w:hAnsi="Georgia" w:cs="TimesNewRomanPSMT"/>
          <w:b/>
          <w:color w:val="000000"/>
          <w:spacing w:val="-11"/>
          <w:kern w:val="1"/>
          <w:sz w:val="28"/>
          <w:szCs w:val="28"/>
          <w:lang w:eastAsia="en-CA"/>
        </w:rPr>
        <w:t>Genesis 3: 1 – 5</w:t>
      </w:r>
      <w:r w:rsidRPr="009229BF">
        <w:rPr>
          <w:rFonts w:ascii="Georgia" w:eastAsiaTheme="minorEastAsia" w:hAnsi="Georgia" w:cs="TimesNewRomanPSMT"/>
          <w:color w:val="000000"/>
          <w:spacing w:val="-11"/>
          <w:kern w:val="1"/>
          <w:sz w:val="28"/>
          <w:szCs w:val="28"/>
          <w:lang w:eastAsia="en-CA"/>
        </w:rPr>
        <w:t xml:space="preserve">    </w:t>
      </w:r>
      <w:proofErr w:type="gramStart"/>
      <w:r w:rsidRPr="009229BF">
        <w:rPr>
          <w:rFonts w:ascii="Georgia" w:eastAsiaTheme="minorEastAsia" w:hAnsi="Georgia" w:cs="TimesNewRomanPSMT"/>
          <w:color w:val="000000"/>
          <w:spacing w:val="-11"/>
          <w:kern w:val="1"/>
          <w:sz w:val="28"/>
          <w:szCs w:val="28"/>
          <w:lang w:eastAsia="en-CA"/>
        </w:rPr>
        <w:t>Now</w:t>
      </w:r>
      <w:proofErr w:type="gramEnd"/>
      <w:r w:rsidRPr="009229BF">
        <w:rPr>
          <w:rFonts w:ascii="Georgia" w:eastAsiaTheme="minorEastAsia" w:hAnsi="Georgia" w:cs="TimesNewRomanPSMT"/>
          <w:color w:val="000000"/>
          <w:spacing w:val="-11"/>
          <w:kern w:val="1"/>
          <w:sz w:val="28"/>
          <w:szCs w:val="28"/>
          <w:lang w:eastAsia="en-CA"/>
        </w:rPr>
        <w:t xml:space="preserve"> the serpent was more crafty than any of the wild animals the LORD God had made. He said to the woman, “Did God really say, ‘You must not eat from any tree in the garden'?” </w:t>
      </w:r>
    </w:p>
    <w:p w:rsidR="009229BF" w:rsidRPr="009229BF" w:rsidRDefault="009229BF"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sidRPr="009229BF">
        <w:rPr>
          <w:rFonts w:ascii="Georgia" w:eastAsiaTheme="minorEastAsia" w:hAnsi="Georgia" w:cs="TimesNewRomanPSMT"/>
          <w:color w:val="000000"/>
          <w:spacing w:val="-11"/>
          <w:kern w:val="1"/>
          <w:sz w:val="28"/>
          <w:szCs w:val="28"/>
          <w:lang w:eastAsia="en-CA"/>
        </w:rPr>
        <w:t xml:space="preserve">The woman said to the serpent, “We may eat fruit from the trees in the garden, but God did say, ‘You must not eat fruit from the tree that is in the middle of the garden, and you must not touch it, or you will die.'” </w:t>
      </w:r>
    </w:p>
    <w:p w:rsidR="009229BF" w:rsidRDefault="009229BF"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sidRPr="009229BF">
        <w:rPr>
          <w:rFonts w:ascii="Georgia" w:eastAsiaTheme="minorEastAsia" w:hAnsi="Georgia" w:cs="TimesNewRomanPSMT"/>
          <w:color w:val="000000"/>
          <w:spacing w:val="-11"/>
          <w:kern w:val="1"/>
          <w:sz w:val="28"/>
          <w:szCs w:val="28"/>
          <w:lang w:eastAsia="en-CA"/>
        </w:rPr>
        <w:t xml:space="preserve">“You will not surely die,” the serpent said to the woman. </w:t>
      </w:r>
      <w:proofErr w:type="gramStart"/>
      <w:r w:rsidRPr="009229BF">
        <w:rPr>
          <w:rFonts w:ascii="Georgia" w:eastAsiaTheme="minorEastAsia" w:hAnsi="Georgia" w:cs="TimesNewRomanPSMT"/>
          <w:color w:val="000000"/>
          <w:spacing w:val="-11"/>
          <w:kern w:val="1"/>
          <w:sz w:val="28"/>
          <w:szCs w:val="28"/>
          <w:lang w:eastAsia="en-CA"/>
        </w:rPr>
        <w:t xml:space="preserve">“For God knows that when you eat of it your eyes will be opened, and </w:t>
      </w:r>
      <w:r w:rsidRPr="00163F8D">
        <w:rPr>
          <w:rFonts w:ascii="Georgia" w:eastAsiaTheme="minorEastAsia" w:hAnsi="Georgia" w:cs="TimesNewRomanPSMT"/>
          <w:b/>
          <w:color w:val="000000"/>
          <w:spacing w:val="-11"/>
          <w:kern w:val="1"/>
          <w:sz w:val="28"/>
          <w:szCs w:val="28"/>
          <w:lang w:eastAsia="en-CA"/>
        </w:rPr>
        <w:t>you will be like God</w:t>
      </w:r>
      <w:r w:rsidRPr="009229BF">
        <w:rPr>
          <w:rFonts w:ascii="Georgia" w:eastAsiaTheme="minorEastAsia" w:hAnsi="Georgia" w:cs="TimesNewRomanPSMT"/>
          <w:color w:val="000000"/>
          <w:spacing w:val="-11"/>
          <w:kern w:val="1"/>
          <w:sz w:val="28"/>
          <w:szCs w:val="28"/>
          <w:lang w:eastAsia="en-CA"/>
        </w:rPr>
        <w:t>, knowing good and evil.”</w:t>
      </w:r>
      <w:proofErr w:type="gramEnd"/>
      <w:r w:rsidRPr="009229BF">
        <w:rPr>
          <w:rFonts w:ascii="Georgia" w:eastAsiaTheme="minorEastAsia" w:hAnsi="Georgia" w:cs="TimesNewRomanPSMT"/>
          <w:color w:val="000000"/>
          <w:spacing w:val="-11"/>
          <w:kern w:val="1"/>
          <w:sz w:val="28"/>
          <w:szCs w:val="28"/>
          <w:lang w:eastAsia="en-CA"/>
        </w:rPr>
        <w:t xml:space="preserve"> </w:t>
      </w:r>
    </w:p>
    <w:p w:rsidR="008903AD" w:rsidRPr="009229BF" w:rsidRDefault="008903AD"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p>
    <w:p w:rsidR="001A7A28" w:rsidRPr="00A40846" w:rsidRDefault="001A7A28"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sidRPr="00A40846">
        <w:rPr>
          <w:rFonts w:ascii="Georgia" w:eastAsiaTheme="minorEastAsia" w:hAnsi="Georgia" w:cs="TimesNewRomanPSMT"/>
          <w:color w:val="000000"/>
          <w:spacing w:val="-11"/>
          <w:kern w:val="1"/>
          <w:sz w:val="28"/>
          <w:szCs w:val="28"/>
          <w:lang w:eastAsia="en-CA"/>
        </w:rPr>
        <w:t xml:space="preserve">It wasn’t true, but ever since, the devil has been repeating this lie, and human beings have been falling for it. They define their own values, make their own rules, and do what pleases </w:t>
      </w:r>
      <w:proofErr w:type="gramStart"/>
      <w:r w:rsidRPr="00A40846">
        <w:rPr>
          <w:rFonts w:ascii="Georgia" w:eastAsiaTheme="minorEastAsia" w:hAnsi="Georgia" w:cs="TimesNewRomanPSMT"/>
          <w:color w:val="000000"/>
          <w:spacing w:val="-11"/>
          <w:kern w:val="1"/>
          <w:sz w:val="28"/>
          <w:szCs w:val="28"/>
          <w:lang w:eastAsia="en-CA"/>
        </w:rPr>
        <w:t>themselves</w:t>
      </w:r>
      <w:proofErr w:type="gramEnd"/>
      <w:r w:rsidRPr="00A40846">
        <w:rPr>
          <w:rFonts w:ascii="Georgia" w:eastAsiaTheme="minorEastAsia" w:hAnsi="Georgia" w:cs="TimesNewRomanPSMT"/>
          <w:color w:val="000000"/>
          <w:spacing w:val="-11"/>
          <w:kern w:val="1"/>
          <w:sz w:val="28"/>
          <w:szCs w:val="28"/>
          <w:lang w:eastAsia="en-CA"/>
        </w:rPr>
        <w:t xml:space="preserve">, including with their possessions. They—or better, we—make gods out of </w:t>
      </w:r>
      <w:proofErr w:type="gramStart"/>
      <w:r w:rsidRPr="00A40846">
        <w:rPr>
          <w:rFonts w:ascii="Georgia" w:eastAsiaTheme="minorEastAsia" w:hAnsi="Georgia" w:cs="TimesNewRomanPSMT"/>
          <w:color w:val="000000"/>
          <w:spacing w:val="-11"/>
          <w:kern w:val="1"/>
          <w:sz w:val="28"/>
          <w:szCs w:val="28"/>
          <w:lang w:eastAsia="en-CA"/>
        </w:rPr>
        <w:t>ourselves</w:t>
      </w:r>
      <w:proofErr w:type="gramEnd"/>
      <w:r w:rsidRPr="00A40846">
        <w:rPr>
          <w:rFonts w:ascii="Georgia" w:eastAsiaTheme="minorEastAsia" w:hAnsi="Georgia" w:cs="TimesNewRomanPSMT"/>
          <w:color w:val="000000"/>
          <w:spacing w:val="-11"/>
          <w:kern w:val="1"/>
          <w:sz w:val="28"/>
          <w:szCs w:val="28"/>
          <w:lang w:eastAsia="en-CA"/>
        </w:rPr>
        <w:t xml:space="preserve"> and so out of our possessions too. I earned it, I bought it, and I’m going to do what I want to with it. It’s </w:t>
      </w:r>
      <w:r w:rsidRPr="00A40846">
        <w:rPr>
          <w:rFonts w:ascii="Georgia" w:eastAsiaTheme="minorEastAsia" w:hAnsi="Georgia" w:cs="TimesNewRomanPS-ItalicMT"/>
          <w:b/>
          <w:iCs/>
          <w:color w:val="000000"/>
          <w:spacing w:val="-11"/>
          <w:kern w:val="1"/>
          <w:sz w:val="28"/>
          <w:szCs w:val="28"/>
          <w:lang w:eastAsia="en-CA"/>
        </w:rPr>
        <w:t>mine</w:t>
      </w:r>
      <w:r w:rsidRPr="00A40846">
        <w:rPr>
          <w:rFonts w:ascii="Georgia" w:eastAsiaTheme="minorEastAsia" w:hAnsi="Georgia" w:cs="TimesNewRomanPSMT"/>
          <w:color w:val="000000"/>
          <w:spacing w:val="-11"/>
          <w:kern w:val="1"/>
          <w:sz w:val="28"/>
          <w:szCs w:val="28"/>
          <w:lang w:eastAsia="en-CA"/>
        </w:rPr>
        <w:t>. Mine is one of the first words children speak after mommy and dada.</w:t>
      </w:r>
    </w:p>
    <w:p w:rsidR="009229BF" w:rsidRDefault="001A7A28"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sidRPr="00A40846">
        <w:rPr>
          <w:rFonts w:ascii="Georgia" w:eastAsiaTheme="minorEastAsia" w:hAnsi="Georgia" w:cs="TimesNewRomanPSMT"/>
          <w:color w:val="000000"/>
          <w:spacing w:val="-11"/>
          <w:kern w:val="1"/>
          <w:sz w:val="28"/>
          <w:szCs w:val="28"/>
          <w:lang w:eastAsia="en-CA"/>
        </w:rPr>
        <w:t>Mine? But that, too, is a lie. What we have in this life depends entirely on the goodness and gifts of God—our talents, our opportunities, our successes—all result fro</w:t>
      </w:r>
      <w:r w:rsidR="009229BF">
        <w:rPr>
          <w:rFonts w:ascii="Georgia" w:eastAsiaTheme="minorEastAsia" w:hAnsi="Georgia" w:cs="TimesNewRomanPSMT"/>
          <w:color w:val="000000"/>
          <w:spacing w:val="-11"/>
          <w:kern w:val="1"/>
          <w:sz w:val="28"/>
          <w:szCs w:val="28"/>
          <w:lang w:eastAsia="en-CA"/>
        </w:rPr>
        <w:t>m what God has done for us, read:</w:t>
      </w:r>
    </w:p>
    <w:p w:rsidR="009229BF" w:rsidRDefault="009229BF"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p>
    <w:p w:rsidR="009229BF" w:rsidRDefault="001A7A28"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sidRPr="009229BF">
        <w:rPr>
          <w:rFonts w:ascii="Georgia" w:eastAsiaTheme="minorEastAsia" w:hAnsi="Georgia" w:cs="TimesNewRomanPSMT"/>
          <w:b/>
          <w:color w:val="000000"/>
          <w:spacing w:val="-11"/>
          <w:kern w:val="1"/>
          <w:sz w:val="28"/>
          <w:szCs w:val="28"/>
          <w:lang w:eastAsia="en-CA"/>
        </w:rPr>
        <w:t>Deuteronomy 8: 17, 18</w:t>
      </w:r>
      <w:r w:rsidRPr="009229BF">
        <w:rPr>
          <w:rFonts w:ascii="Georgia" w:eastAsiaTheme="minorEastAsia" w:hAnsi="Georgia" w:cs="TimesNewRomanPSMT"/>
          <w:color w:val="000000"/>
          <w:spacing w:val="-11"/>
          <w:kern w:val="1"/>
          <w:sz w:val="28"/>
          <w:szCs w:val="28"/>
          <w:lang w:eastAsia="en-CA"/>
        </w:rPr>
        <w:t xml:space="preserve">   </w:t>
      </w:r>
      <w:proofErr w:type="gramStart"/>
      <w:r w:rsidRPr="009229BF">
        <w:rPr>
          <w:rFonts w:ascii="Georgia" w:eastAsiaTheme="minorEastAsia" w:hAnsi="Georgia" w:cs="TimesNewRomanPSMT"/>
          <w:color w:val="000000"/>
          <w:spacing w:val="-11"/>
          <w:kern w:val="1"/>
          <w:sz w:val="28"/>
          <w:szCs w:val="28"/>
          <w:lang w:eastAsia="en-CA"/>
        </w:rPr>
        <w:t>You</w:t>
      </w:r>
      <w:proofErr w:type="gramEnd"/>
      <w:r w:rsidRPr="009229BF">
        <w:rPr>
          <w:rFonts w:ascii="Georgia" w:eastAsiaTheme="minorEastAsia" w:hAnsi="Georgia" w:cs="TimesNewRomanPSMT"/>
          <w:color w:val="000000"/>
          <w:spacing w:val="-11"/>
          <w:kern w:val="1"/>
          <w:sz w:val="28"/>
          <w:szCs w:val="28"/>
          <w:lang w:eastAsia="en-CA"/>
        </w:rPr>
        <w:t xml:space="preserve"> may say to yourself, “My power and the strength of my hands have produced this wealth for me.” But remember the LORD your God, for it is he who gives you the ability to produce wealth, and so confirms his covenant, which he swore to your forefathers, as it is today. </w:t>
      </w:r>
    </w:p>
    <w:p w:rsidR="009229BF" w:rsidRDefault="009229BF"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p>
    <w:p w:rsidR="009229BF" w:rsidRDefault="001A7A28"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sidRPr="00A40846">
        <w:rPr>
          <w:rFonts w:ascii="Georgia" w:eastAsiaTheme="minorEastAsia" w:hAnsi="Georgia" w:cs="TimesNewRomanPSMT"/>
          <w:color w:val="000000"/>
          <w:spacing w:val="-11"/>
          <w:kern w:val="1"/>
          <w:sz w:val="28"/>
          <w:szCs w:val="28"/>
          <w:lang w:eastAsia="en-CA"/>
        </w:rPr>
        <w:t>Moreover, what Paul said to Timothy is still true</w:t>
      </w:r>
      <w:r w:rsidR="00C02128">
        <w:rPr>
          <w:rFonts w:ascii="Georgia" w:eastAsiaTheme="minorEastAsia" w:hAnsi="Georgia" w:cs="TimesNewRomanPSMT"/>
          <w:color w:val="000000"/>
          <w:spacing w:val="-11"/>
          <w:kern w:val="1"/>
          <w:sz w:val="28"/>
          <w:szCs w:val="28"/>
          <w:lang w:eastAsia="en-CA"/>
        </w:rPr>
        <w:t>, read</w:t>
      </w:r>
      <w:r w:rsidRPr="00A40846">
        <w:rPr>
          <w:rFonts w:ascii="Georgia" w:eastAsiaTheme="minorEastAsia" w:hAnsi="Georgia" w:cs="TimesNewRomanPSMT"/>
          <w:color w:val="000000"/>
          <w:spacing w:val="-11"/>
          <w:kern w:val="1"/>
          <w:sz w:val="28"/>
          <w:szCs w:val="28"/>
          <w:lang w:eastAsia="en-CA"/>
        </w:rPr>
        <w:t xml:space="preserve">: </w:t>
      </w:r>
    </w:p>
    <w:p w:rsidR="001A7A28" w:rsidRDefault="001A7A28"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p>
    <w:p w:rsidR="009229BF" w:rsidRPr="009229BF" w:rsidRDefault="00A21F74"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sidRPr="00A21F74">
        <w:rPr>
          <w:rFonts w:ascii="Georgia" w:eastAsiaTheme="minorEastAsia" w:hAnsi="Georgia" w:cs="TimesNewRomanPSMT"/>
          <w:b/>
          <w:color w:val="000000"/>
          <w:spacing w:val="-11"/>
          <w:kern w:val="1"/>
          <w:sz w:val="28"/>
          <w:szCs w:val="28"/>
          <w:lang w:eastAsia="en-CA"/>
        </w:rPr>
        <w:t>1 Timothy 6: 7</w:t>
      </w:r>
      <w:r>
        <w:rPr>
          <w:rFonts w:ascii="Georgia" w:eastAsiaTheme="minorEastAsia" w:hAnsi="Georgia" w:cs="TimesNewRomanPSMT"/>
          <w:color w:val="000000"/>
          <w:spacing w:val="-11"/>
          <w:kern w:val="1"/>
          <w:sz w:val="28"/>
          <w:szCs w:val="28"/>
          <w:lang w:eastAsia="en-CA"/>
        </w:rPr>
        <w:t xml:space="preserve">    </w:t>
      </w:r>
      <w:proofErr w:type="gramStart"/>
      <w:r w:rsidR="009229BF" w:rsidRPr="009229BF">
        <w:rPr>
          <w:rFonts w:ascii="Georgia" w:eastAsiaTheme="minorEastAsia" w:hAnsi="Georgia" w:cs="TimesNewRomanPSMT"/>
          <w:color w:val="000000"/>
          <w:spacing w:val="-11"/>
          <w:kern w:val="1"/>
          <w:sz w:val="28"/>
          <w:szCs w:val="28"/>
          <w:lang w:eastAsia="en-CA"/>
        </w:rPr>
        <w:t>For</w:t>
      </w:r>
      <w:proofErr w:type="gramEnd"/>
      <w:r w:rsidR="009229BF" w:rsidRPr="009229BF">
        <w:rPr>
          <w:rFonts w:ascii="Georgia" w:eastAsiaTheme="minorEastAsia" w:hAnsi="Georgia" w:cs="TimesNewRomanPSMT"/>
          <w:color w:val="000000"/>
          <w:spacing w:val="-11"/>
          <w:kern w:val="1"/>
          <w:sz w:val="28"/>
          <w:szCs w:val="28"/>
          <w:lang w:eastAsia="en-CA"/>
        </w:rPr>
        <w:t xml:space="preserve"> we brought nothing into the world, and we can take nothing out of it. </w:t>
      </w:r>
    </w:p>
    <w:p w:rsidR="009229BF" w:rsidRDefault="009229BF"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p>
    <w:p w:rsidR="001A7A28" w:rsidRDefault="001A7A28" w:rsidP="00C94213">
      <w:pPr>
        <w:widowControl w:val="0"/>
        <w:autoSpaceDE w:val="0"/>
        <w:autoSpaceDN w:val="0"/>
        <w:adjustRightInd w:val="0"/>
        <w:spacing w:after="20" w:line="260" w:lineRule="atLeast"/>
        <w:jc w:val="both"/>
        <w:rPr>
          <w:rFonts w:ascii="Georgia" w:eastAsiaTheme="minorEastAsia" w:hAnsi="Georgia" w:cs="TimesNewRomanPSMT"/>
          <w:color w:val="000000"/>
          <w:spacing w:val="-11"/>
          <w:kern w:val="1"/>
          <w:sz w:val="28"/>
          <w:szCs w:val="28"/>
          <w:lang w:eastAsia="en-CA"/>
        </w:rPr>
      </w:pPr>
      <w:r w:rsidRPr="00A40846">
        <w:rPr>
          <w:rFonts w:ascii="Georgia" w:eastAsiaTheme="minorEastAsia" w:hAnsi="Georgia" w:cs="TimesNewRomanPSMT"/>
          <w:color w:val="000000"/>
          <w:spacing w:val="-11"/>
          <w:kern w:val="1"/>
          <w:sz w:val="28"/>
          <w:szCs w:val="28"/>
          <w:lang w:eastAsia="en-CA"/>
        </w:rPr>
        <w:t xml:space="preserve">Of course, Eve soon discovered that Satan’s temptation was a dead end—literally—and so </w:t>
      </w:r>
      <w:proofErr w:type="gramStart"/>
      <w:r w:rsidRPr="00A40846">
        <w:rPr>
          <w:rFonts w:ascii="Georgia" w:eastAsiaTheme="minorEastAsia" w:hAnsi="Georgia" w:cs="TimesNewRomanPSMT"/>
          <w:color w:val="000000"/>
          <w:spacing w:val="-11"/>
          <w:kern w:val="1"/>
          <w:sz w:val="28"/>
          <w:szCs w:val="28"/>
          <w:lang w:eastAsia="en-CA"/>
        </w:rPr>
        <w:t>do</w:t>
      </w:r>
      <w:proofErr w:type="gramEnd"/>
      <w:r w:rsidRPr="00A40846">
        <w:rPr>
          <w:rFonts w:ascii="Georgia" w:eastAsiaTheme="minorEastAsia" w:hAnsi="Georgia" w:cs="TimesNewRomanPSMT"/>
          <w:color w:val="000000"/>
          <w:spacing w:val="-11"/>
          <w:kern w:val="1"/>
          <w:sz w:val="28"/>
          <w:szCs w:val="28"/>
          <w:lang w:eastAsia="en-CA"/>
        </w:rPr>
        <w:t xml:space="preserve"> we, every one of us. We think that we are in charge, until we’re not, but then it’s too late: The wages of sin is death! It all ends in the grave—until it doesn’t!</w:t>
      </w:r>
    </w:p>
    <w:p w:rsidR="001A7A28" w:rsidRDefault="001A7A28"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sidRPr="00A40846">
        <w:rPr>
          <w:rFonts w:ascii="Georgia" w:eastAsiaTheme="minorEastAsia" w:hAnsi="Georgia" w:cs="TimesNewRomanPSMT"/>
          <w:color w:val="000000"/>
          <w:spacing w:val="-11"/>
          <w:kern w:val="1"/>
          <w:sz w:val="28"/>
          <w:szCs w:val="28"/>
          <w:lang w:eastAsia="en-CA"/>
        </w:rPr>
        <w:t xml:space="preserve">For Jesus Christ is alive, risen from the dead. So while the wages of sin may be death, </w:t>
      </w:r>
      <w:r w:rsidR="00A21F74">
        <w:rPr>
          <w:rFonts w:ascii="Georgia" w:eastAsiaTheme="minorEastAsia" w:hAnsi="Georgia" w:cs="TimesNewRomanPSMT"/>
          <w:color w:val="000000"/>
          <w:spacing w:val="-11"/>
          <w:kern w:val="1"/>
          <w:sz w:val="28"/>
          <w:szCs w:val="28"/>
          <w:lang w:eastAsia="en-CA"/>
        </w:rPr>
        <w:t>read:</w:t>
      </w:r>
    </w:p>
    <w:p w:rsidR="00A21F74" w:rsidRDefault="00A21F74"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p>
    <w:p w:rsidR="005F080F" w:rsidRDefault="00A21F74"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sidRPr="00A21F74">
        <w:rPr>
          <w:rFonts w:ascii="Georgia" w:eastAsiaTheme="minorEastAsia" w:hAnsi="Georgia" w:cs="TimesNewRomanPSMT"/>
          <w:b/>
          <w:color w:val="000000"/>
          <w:spacing w:val="-11"/>
          <w:kern w:val="1"/>
          <w:sz w:val="28"/>
          <w:szCs w:val="28"/>
          <w:lang w:eastAsia="en-CA"/>
        </w:rPr>
        <w:t>Romans 6: 23</w:t>
      </w:r>
      <w:r>
        <w:rPr>
          <w:rFonts w:ascii="Georgia" w:eastAsiaTheme="minorEastAsia" w:hAnsi="Georgia" w:cs="TimesNewRomanPSMT"/>
          <w:color w:val="000000"/>
          <w:spacing w:val="-11"/>
          <w:kern w:val="1"/>
          <w:sz w:val="28"/>
          <w:szCs w:val="28"/>
          <w:lang w:eastAsia="en-CA"/>
        </w:rPr>
        <w:t xml:space="preserve">   </w:t>
      </w:r>
      <w:r w:rsidR="001A7A28" w:rsidRPr="00A40846">
        <w:rPr>
          <w:rFonts w:ascii="Georgia" w:eastAsiaTheme="minorEastAsia" w:hAnsi="Georgia" w:cs="TimesNewRomanPSMT"/>
          <w:color w:val="000000"/>
          <w:spacing w:val="-11"/>
          <w:kern w:val="1"/>
          <w:sz w:val="28"/>
          <w:szCs w:val="28"/>
          <w:lang w:eastAsia="en-CA"/>
        </w:rPr>
        <w:t xml:space="preserve">“the free gift of God is eternal life in Christ Jesus our Lord” </w:t>
      </w:r>
    </w:p>
    <w:p w:rsidR="00C02128" w:rsidRDefault="00C02128"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p>
    <w:p w:rsidR="001A7A28" w:rsidRDefault="001A7A28"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sidRPr="00A21F74">
        <w:rPr>
          <w:rFonts w:ascii="Georgia" w:eastAsiaTheme="minorEastAsia" w:hAnsi="Georgia" w:cs="TimesNewRomanPSMT"/>
          <w:b/>
          <w:color w:val="000000"/>
          <w:spacing w:val="-11"/>
          <w:kern w:val="1"/>
          <w:sz w:val="28"/>
          <w:szCs w:val="28"/>
          <w:lang w:eastAsia="en-CA"/>
        </w:rPr>
        <w:t>That</w:t>
      </w:r>
      <w:r w:rsidRPr="00A40846">
        <w:rPr>
          <w:rFonts w:ascii="Georgia" w:eastAsiaTheme="minorEastAsia" w:hAnsi="Georgia" w:cs="TimesNewRomanPSMT"/>
          <w:color w:val="000000"/>
          <w:spacing w:val="-11"/>
          <w:kern w:val="1"/>
          <w:sz w:val="28"/>
          <w:szCs w:val="28"/>
          <w:lang w:eastAsia="en-CA"/>
        </w:rPr>
        <w:t xml:space="preserve"> is the difference that Easter makes! Our Lord’s resurrection overcame the penalty for </w:t>
      </w:r>
      <w:proofErr w:type="gramStart"/>
      <w:r w:rsidRPr="00A40846">
        <w:rPr>
          <w:rFonts w:ascii="Georgia" w:eastAsiaTheme="minorEastAsia" w:hAnsi="Georgia" w:cs="TimesNewRomanPSMT"/>
          <w:color w:val="000000"/>
          <w:spacing w:val="-11"/>
          <w:kern w:val="1"/>
          <w:sz w:val="28"/>
          <w:szCs w:val="28"/>
          <w:lang w:eastAsia="en-CA"/>
        </w:rPr>
        <w:t xml:space="preserve">sin, </w:t>
      </w:r>
      <w:r w:rsidR="00C02128">
        <w:rPr>
          <w:rFonts w:ascii="Georgia" w:eastAsiaTheme="minorEastAsia" w:hAnsi="Georgia" w:cs="TimesNewRomanPSMT"/>
          <w:color w:val="000000"/>
          <w:spacing w:val="-11"/>
          <w:kern w:val="1"/>
          <w:sz w:val="28"/>
          <w:szCs w:val="28"/>
          <w:lang w:eastAsia="en-CA"/>
        </w:rPr>
        <w:t xml:space="preserve">   …</w:t>
      </w:r>
      <w:proofErr w:type="gramEnd"/>
      <w:r w:rsidR="00C02128">
        <w:rPr>
          <w:rFonts w:ascii="Georgia" w:eastAsiaTheme="minorEastAsia" w:hAnsi="Georgia" w:cs="TimesNewRomanPSMT"/>
          <w:color w:val="000000"/>
          <w:spacing w:val="-11"/>
          <w:kern w:val="1"/>
          <w:sz w:val="28"/>
          <w:szCs w:val="28"/>
          <w:lang w:eastAsia="en-CA"/>
        </w:rPr>
        <w:t xml:space="preserve">   </w:t>
      </w:r>
      <w:r w:rsidRPr="00C02128">
        <w:rPr>
          <w:rFonts w:ascii="Georgia" w:eastAsiaTheme="minorEastAsia" w:hAnsi="Georgia" w:cs="TimesNewRomanPSMT"/>
          <w:b/>
          <w:color w:val="000000"/>
          <w:spacing w:val="-11"/>
          <w:kern w:val="1"/>
          <w:sz w:val="28"/>
          <w:szCs w:val="28"/>
          <w:lang w:eastAsia="en-CA"/>
        </w:rPr>
        <w:t>death</w:t>
      </w:r>
      <w:r w:rsidRPr="00A40846">
        <w:rPr>
          <w:rFonts w:ascii="Georgia" w:eastAsiaTheme="minorEastAsia" w:hAnsi="Georgia" w:cs="TimesNewRomanPSMT"/>
          <w:color w:val="000000"/>
          <w:spacing w:val="-11"/>
          <w:kern w:val="1"/>
          <w:sz w:val="28"/>
          <w:szCs w:val="28"/>
          <w:lang w:eastAsia="en-CA"/>
        </w:rPr>
        <w:t xml:space="preserve">, </w:t>
      </w:r>
      <w:r w:rsidR="00C02128">
        <w:rPr>
          <w:rFonts w:ascii="Georgia" w:eastAsiaTheme="minorEastAsia" w:hAnsi="Georgia" w:cs="TimesNewRomanPSMT"/>
          <w:color w:val="000000"/>
          <w:spacing w:val="-11"/>
          <w:kern w:val="1"/>
          <w:sz w:val="28"/>
          <w:szCs w:val="28"/>
          <w:lang w:eastAsia="en-CA"/>
        </w:rPr>
        <w:t xml:space="preserve">   …   </w:t>
      </w:r>
      <w:r w:rsidRPr="00A40846">
        <w:rPr>
          <w:rFonts w:ascii="Georgia" w:eastAsiaTheme="minorEastAsia" w:hAnsi="Georgia" w:cs="TimesNewRomanPSMT"/>
          <w:color w:val="000000"/>
          <w:spacing w:val="-11"/>
          <w:kern w:val="1"/>
          <w:sz w:val="28"/>
          <w:szCs w:val="28"/>
          <w:lang w:eastAsia="en-CA"/>
        </w:rPr>
        <w:t>because his crucifixion overcame sin itself. He</w:t>
      </w:r>
      <w:r w:rsidR="00C02128">
        <w:rPr>
          <w:rFonts w:ascii="Georgia" w:eastAsiaTheme="minorEastAsia" w:hAnsi="Georgia" w:cs="TimesNewRomanPSMT"/>
          <w:color w:val="000000"/>
          <w:spacing w:val="-11"/>
          <w:kern w:val="1"/>
          <w:sz w:val="28"/>
          <w:szCs w:val="28"/>
          <w:lang w:eastAsia="en-CA"/>
        </w:rPr>
        <w:t xml:space="preserve"> unselfishly,</w:t>
      </w:r>
      <w:r w:rsidRPr="00A40846">
        <w:rPr>
          <w:rFonts w:ascii="Georgia" w:eastAsiaTheme="minorEastAsia" w:hAnsi="Georgia" w:cs="TimesNewRomanPSMT"/>
          <w:color w:val="000000"/>
          <w:spacing w:val="-11"/>
          <w:kern w:val="1"/>
          <w:sz w:val="28"/>
          <w:szCs w:val="28"/>
          <w:lang w:eastAsia="en-CA"/>
        </w:rPr>
        <w:t xml:space="preserve"> took the sin of all </w:t>
      </w:r>
      <w:r w:rsidRPr="00A40846">
        <w:rPr>
          <w:rFonts w:ascii="Georgia" w:eastAsiaTheme="minorEastAsia" w:hAnsi="Georgia" w:cs="TimesNewRomanPSMT"/>
          <w:color w:val="000000"/>
          <w:spacing w:val="-11"/>
          <w:kern w:val="1"/>
          <w:sz w:val="28"/>
          <w:szCs w:val="28"/>
          <w:lang w:eastAsia="en-CA"/>
        </w:rPr>
        <w:lastRenderedPageBreak/>
        <w:t xml:space="preserve">upon himself—starting with Eve, then Adam, and then every last one of their descendants, including those yet to come, including you and me. But now Jesus is alive—just </w:t>
      </w:r>
      <w:proofErr w:type="gramStart"/>
      <w:r w:rsidRPr="00A40846">
        <w:rPr>
          <w:rFonts w:ascii="Georgia" w:eastAsiaTheme="minorEastAsia" w:hAnsi="Georgia" w:cs="TimesNewRomanPSMT"/>
          <w:color w:val="000000"/>
          <w:spacing w:val="-11"/>
          <w:kern w:val="1"/>
          <w:sz w:val="28"/>
          <w:szCs w:val="28"/>
          <w:lang w:eastAsia="en-CA"/>
        </w:rPr>
        <w:t>ask</w:t>
      </w:r>
      <w:proofErr w:type="gramEnd"/>
      <w:r w:rsidRPr="00A40846">
        <w:rPr>
          <w:rFonts w:ascii="Georgia" w:eastAsiaTheme="minorEastAsia" w:hAnsi="Georgia" w:cs="TimesNewRomanPSMT"/>
          <w:color w:val="000000"/>
          <w:spacing w:val="-11"/>
          <w:kern w:val="1"/>
          <w:sz w:val="28"/>
          <w:szCs w:val="28"/>
          <w:lang w:eastAsia="en-CA"/>
        </w:rPr>
        <w:t xml:space="preserve"> no-longer-doubting Thomas. Our God and our Lord is alive! Sin has been paid for; death has been overcome.</w:t>
      </w:r>
    </w:p>
    <w:p w:rsidR="00C02128" w:rsidRPr="00A40846" w:rsidRDefault="00C02128"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p>
    <w:p w:rsidR="00A21F74" w:rsidRDefault="00A21F74"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Pr>
          <w:rFonts w:ascii="Georgia" w:eastAsiaTheme="minorEastAsia" w:hAnsi="Georgia" w:cs="TimesNewRomanPSMT"/>
          <w:color w:val="000000"/>
          <w:spacing w:val="-11"/>
          <w:kern w:val="1"/>
          <w:sz w:val="28"/>
          <w:szCs w:val="28"/>
          <w:lang w:eastAsia="en-CA"/>
        </w:rPr>
        <w:t xml:space="preserve">That is the difference, </w:t>
      </w:r>
      <w:proofErr w:type="gramStart"/>
      <w:r w:rsidR="001A7A28" w:rsidRPr="00A40846">
        <w:rPr>
          <w:rFonts w:ascii="Georgia" w:eastAsiaTheme="minorEastAsia" w:hAnsi="Georgia" w:cs="TimesNewRomanPSMT"/>
          <w:color w:val="000000"/>
          <w:spacing w:val="-11"/>
          <w:kern w:val="1"/>
          <w:sz w:val="28"/>
          <w:szCs w:val="28"/>
          <w:lang w:eastAsia="en-CA"/>
        </w:rPr>
        <w:t>Everything</w:t>
      </w:r>
      <w:proofErr w:type="gramEnd"/>
      <w:r w:rsidR="001A7A28" w:rsidRPr="00A40846">
        <w:rPr>
          <w:rFonts w:ascii="Georgia" w:eastAsiaTheme="minorEastAsia" w:hAnsi="Georgia" w:cs="TimesNewRomanPSMT"/>
          <w:color w:val="000000"/>
          <w:spacing w:val="-11"/>
          <w:kern w:val="1"/>
          <w:sz w:val="28"/>
          <w:szCs w:val="28"/>
          <w:lang w:eastAsia="en-CA"/>
        </w:rPr>
        <w:t xml:space="preserve"> is different now. Because of Easter, we know that what Jesus told us about God is true. He is our loving Father</w:t>
      </w:r>
      <w:r w:rsidR="0089770A">
        <w:rPr>
          <w:rFonts w:ascii="Georgia" w:eastAsiaTheme="minorEastAsia" w:hAnsi="Georgia" w:cs="TimesNewRomanPSMT"/>
          <w:color w:val="000000"/>
          <w:spacing w:val="-11"/>
          <w:kern w:val="1"/>
          <w:sz w:val="28"/>
          <w:szCs w:val="28"/>
          <w:lang w:eastAsia="en-CA"/>
        </w:rPr>
        <w:t>, read:</w:t>
      </w:r>
      <w:r w:rsidR="001A7A28" w:rsidRPr="00A40846">
        <w:rPr>
          <w:rFonts w:ascii="Georgia" w:eastAsiaTheme="minorEastAsia" w:hAnsi="Georgia" w:cs="TimesNewRomanPSMT"/>
          <w:color w:val="000000"/>
          <w:spacing w:val="-11"/>
          <w:kern w:val="1"/>
          <w:sz w:val="28"/>
          <w:szCs w:val="28"/>
          <w:lang w:eastAsia="en-CA"/>
        </w:rPr>
        <w:t xml:space="preserve"> </w:t>
      </w:r>
    </w:p>
    <w:p w:rsidR="00C02128" w:rsidRDefault="00C02128"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p>
    <w:p w:rsidR="00A21F74" w:rsidRPr="00A21F74" w:rsidRDefault="00A21F74"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sidRPr="00A21F74">
        <w:rPr>
          <w:rFonts w:ascii="Georgia" w:eastAsiaTheme="minorEastAsia" w:hAnsi="Georgia" w:cs="TimesNewRomanPSMT"/>
          <w:b/>
          <w:color w:val="000000"/>
          <w:spacing w:val="-11"/>
          <w:kern w:val="1"/>
          <w:sz w:val="28"/>
          <w:szCs w:val="28"/>
          <w:lang w:eastAsia="en-CA"/>
        </w:rPr>
        <w:t>Ephesians 2: 1, 2</w:t>
      </w:r>
      <w:r>
        <w:rPr>
          <w:rFonts w:ascii="Georgia" w:eastAsiaTheme="minorEastAsia" w:hAnsi="Georgia" w:cs="TimesNewRomanPSMT"/>
          <w:color w:val="000000"/>
          <w:spacing w:val="-11"/>
          <w:kern w:val="1"/>
          <w:sz w:val="28"/>
          <w:szCs w:val="28"/>
          <w:lang w:eastAsia="en-CA"/>
        </w:rPr>
        <w:t xml:space="preserve">   </w:t>
      </w:r>
      <w:r w:rsidRPr="00A21F74">
        <w:rPr>
          <w:rFonts w:ascii="Georgia" w:eastAsiaTheme="minorEastAsia" w:hAnsi="Georgia" w:cs="TimesNewRomanPSMT"/>
          <w:color w:val="000000"/>
          <w:spacing w:val="-11"/>
          <w:kern w:val="1"/>
          <w:sz w:val="28"/>
          <w:szCs w:val="28"/>
          <w:lang w:eastAsia="en-CA"/>
        </w:rPr>
        <w:t xml:space="preserve"> As for you, you were dead in your transgressions and sins, in which you used to live when you followed the ways of this world and of the ruler of the kingdom of the air, the spirit who is now at work in those who are disobedient. </w:t>
      </w:r>
    </w:p>
    <w:p w:rsidR="00A21F74" w:rsidRDefault="00A21F74"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p>
    <w:p w:rsidR="00A21F74" w:rsidRDefault="00A21F74"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Pr>
          <w:rFonts w:ascii="Georgia" w:eastAsiaTheme="minorEastAsia" w:hAnsi="Georgia" w:cs="TimesNewRomanPSMT"/>
          <w:color w:val="000000"/>
          <w:spacing w:val="-11"/>
          <w:kern w:val="1"/>
          <w:sz w:val="28"/>
          <w:szCs w:val="28"/>
          <w:lang w:eastAsia="en-CA"/>
        </w:rPr>
        <w:t xml:space="preserve">In that dead and lost condition God </w:t>
      </w:r>
      <w:r w:rsidR="001A7A28" w:rsidRPr="00A40846">
        <w:rPr>
          <w:rFonts w:ascii="Georgia" w:eastAsiaTheme="minorEastAsia" w:hAnsi="Georgia" w:cs="TimesNewRomanPSMT"/>
          <w:color w:val="000000"/>
          <w:spacing w:val="-11"/>
          <w:kern w:val="1"/>
          <w:sz w:val="28"/>
          <w:szCs w:val="28"/>
          <w:lang w:eastAsia="en-CA"/>
        </w:rPr>
        <w:t>t</w:t>
      </w:r>
      <w:r>
        <w:rPr>
          <w:rFonts w:ascii="Georgia" w:eastAsiaTheme="minorEastAsia" w:hAnsi="Georgia" w:cs="TimesNewRomanPSMT"/>
          <w:color w:val="000000"/>
          <w:spacing w:val="-11"/>
          <w:kern w:val="1"/>
          <w:sz w:val="28"/>
          <w:szCs w:val="28"/>
          <w:lang w:eastAsia="en-CA"/>
        </w:rPr>
        <w:t>ook the initiative to redeem us, read:</w:t>
      </w:r>
    </w:p>
    <w:p w:rsidR="00A21F74" w:rsidRDefault="00A21F74"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p>
    <w:p w:rsidR="001A7A28" w:rsidRDefault="00A21F74"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sidRPr="00A21F74">
        <w:rPr>
          <w:rFonts w:ascii="Georgia" w:eastAsiaTheme="minorEastAsia" w:hAnsi="Georgia" w:cs="TimesNewRomanPSMT"/>
          <w:b/>
          <w:color w:val="000000"/>
          <w:spacing w:val="-11"/>
          <w:kern w:val="1"/>
          <w:sz w:val="28"/>
          <w:szCs w:val="28"/>
          <w:lang w:eastAsia="en-CA"/>
        </w:rPr>
        <w:t>Romans 8: 32</w:t>
      </w:r>
      <w:r>
        <w:rPr>
          <w:rFonts w:ascii="Georgia" w:eastAsiaTheme="minorEastAsia" w:hAnsi="Georgia" w:cs="TimesNewRomanPSMT"/>
          <w:color w:val="000000"/>
          <w:spacing w:val="-11"/>
          <w:kern w:val="1"/>
          <w:sz w:val="28"/>
          <w:szCs w:val="28"/>
          <w:lang w:eastAsia="en-CA"/>
        </w:rPr>
        <w:t xml:space="preserve">   </w:t>
      </w:r>
      <w:r w:rsidR="001A7A28" w:rsidRPr="00A40846">
        <w:rPr>
          <w:rFonts w:ascii="Georgia" w:eastAsiaTheme="minorEastAsia" w:hAnsi="Georgia" w:cs="TimesNewRomanPSMT"/>
          <w:color w:val="000000"/>
          <w:spacing w:val="-11"/>
          <w:kern w:val="1"/>
          <w:sz w:val="28"/>
          <w:szCs w:val="28"/>
          <w:lang w:eastAsia="en-CA"/>
        </w:rPr>
        <w:t xml:space="preserve">“He who did not spare his own Son but gave him up for us all, how will he not also with him </w:t>
      </w:r>
      <w:r>
        <w:rPr>
          <w:rFonts w:ascii="Georgia" w:eastAsiaTheme="minorEastAsia" w:hAnsi="Georgia" w:cs="TimesNewRomanPSMT"/>
          <w:color w:val="000000"/>
          <w:spacing w:val="-11"/>
          <w:kern w:val="1"/>
          <w:sz w:val="28"/>
          <w:szCs w:val="28"/>
          <w:lang w:eastAsia="en-CA"/>
        </w:rPr>
        <w:t>graciously give us all things?”</w:t>
      </w:r>
      <w:r w:rsidR="001A7A28" w:rsidRPr="00A40846">
        <w:rPr>
          <w:rFonts w:ascii="Georgia" w:eastAsiaTheme="minorEastAsia" w:hAnsi="Georgia" w:cs="TimesNewRomanPSMT"/>
          <w:color w:val="000000"/>
          <w:spacing w:val="-11"/>
          <w:kern w:val="1"/>
          <w:sz w:val="28"/>
          <w:szCs w:val="28"/>
          <w:lang w:eastAsia="en-CA"/>
        </w:rPr>
        <w:t xml:space="preserve">. </w:t>
      </w:r>
    </w:p>
    <w:p w:rsidR="00A21F74" w:rsidRPr="00A40846" w:rsidRDefault="00A21F74"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p>
    <w:p w:rsidR="001A7A28" w:rsidRPr="00A40846" w:rsidRDefault="001A7A28"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sidRPr="00A40846">
        <w:rPr>
          <w:rFonts w:ascii="Georgia" w:eastAsiaTheme="minorEastAsia" w:hAnsi="Georgia" w:cs="TimesNewRomanPSMT"/>
          <w:color w:val="000000"/>
          <w:spacing w:val="-11"/>
          <w:kern w:val="1"/>
          <w:sz w:val="28"/>
          <w:szCs w:val="28"/>
          <w:lang w:eastAsia="en-CA"/>
        </w:rPr>
        <w:t xml:space="preserve">Our heavenly Father takes his perfect, tender loving care of </w:t>
      </w:r>
      <w:proofErr w:type="gramStart"/>
      <w:r w:rsidRPr="00A40846">
        <w:rPr>
          <w:rFonts w:ascii="Georgia" w:eastAsiaTheme="minorEastAsia" w:hAnsi="Georgia" w:cs="TimesNewRomanPSMT"/>
          <w:color w:val="000000"/>
          <w:spacing w:val="-11"/>
          <w:kern w:val="1"/>
          <w:sz w:val="28"/>
          <w:szCs w:val="28"/>
          <w:lang w:eastAsia="en-CA"/>
        </w:rPr>
        <w:t>us,</w:t>
      </w:r>
      <w:proofErr w:type="gramEnd"/>
      <w:r w:rsidRPr="00A40846">
        <w:rPr>
          <w:rFonts w:ascii="Georgia" w:eastAsiaTheme="minorEastAsia" w:hAnsi="Georgia" w:cs="TimesNewRomanPSMT"/>
          <w:color w:val="000000"/>
          <w:spacing w:val="-11"/>
          <w:kern w:val="1"/>
          <w:sz w:val="28"/>
          <w:szCs w:val="28"/>
          <w:lang w:eastAsia="en-CA"/>
        </w:rPr>
        <w:t xml:space="preserve"> he provides for us, and at the end of this life, he welcomes us into the next, the paradise about which Jesus spoke to that penitent thief on the cross. The devil may still be lurking, and, for sure, sin rears its ugly head. But neither </w:t>
      </w:r>
      <w:r w:rsidR="0089770A">
        <w:rPr>
          <w:rFonts w:ascii="Georgia" w:eastAsiaTheme="minorEastAsia" w:hAnsi="Georgia" w:cs="TimesNewRomanPSMT"/>
          <w:color w:val="000000"/>
          <w:spacing w:val="-11"/>
          <w:kern w:val="1"/>
          <w:sz w:val="28"/>
          <w:szCs w:val="28"/>
          <w:lang w:eastAsia="en-CA"/>
        </w:rPr>
        <w:t xml:space="preserve">the </w:t>
      </w:r>
      <w:r w:rsidRPr="00A40846">
        <w:rPr>
          <w:rFonts w:ascii="Georgia" w:eastAsiaTheme="minorEastAsia" w:hAnsi="Georgia" w:cs="TimesNewRomanPSMT"/>
          <w:color w:val="000000"/>
          <w:spacing w:val="-11"/>
          <w:kern w:val="1"/>
          <w:sz w:val="28"/>
          <w:szCs w:val="28"/>
          <w:lang w:eastAsia="en-CA"/>
        </w:rPr>
        <w:t>devil nor sin can take away what we hav</w:t>
      </w:r>
      <w:r w:rsidR="00A21F74">
        <w:rPr>
          <w:rFonts w:ascii="Georgia" w:eastAsiaTheme="minorEastAsia" w:hAnsi="Georgia" w:cs="TimesNewRomanPSMT"/>
          <w:color w:val="000000"/>
          <w:spacing w:val="-11"/>
          <w:kern w:val="1"/>
          <w:sz w:val="28"/>
          <w:szCs w:val="28"/>
          <w:lang w:eastAsia="en-CA"/>
        </w:rPr>
        <w:t xml:space="preserve">e </w:t>
      </w:r>
      <w:r w:rsidR="0089770A">
        <w:rPr>
          <w:rFonts w:ascii="Georgia" w:eastAsiaTheme="minorEastAsia" w:hAnsi="Georgia" w:cs="TimesNewRomanPSMT"/>
          <w:color w:val="000000"/>
          <w:spacing w:val="-11"/>
          <w:kern w:val="1"/>
          <w:sz w:val="28"/>
          <w:szCs w:val="28"/>
          <w:lang w:eastAsia="en-CA"/>
        </w:rPr>
        <w:t>because of what Christ revealed in his resurrection</w:t>
      </w:r>
      <w:r w:rsidR="00A21F74">
        <w:rPr>
          <w:rFonts w:ascii="Georgia" w:eastAsiaTheme="minorEastAsia" w:hAnsi="Georgia" w:cs="TimesNewRomanPSMT"/>
          <w:color w:val="000000"/>
          <w:spacing w:val="-11"/>
          <w:kern w:val="1"/>
          <w:sz w:val="28"/>
          <w:szCs w:val="28"/>
          <w:lang w:eastAsia="en-CA"/>
        </w:rPr>
        <w:t>: a God who loves us, read:</w:t>
      </w:r>
    </w:p>
    <w:p w:rsidR="00126351" w:rsidRDefault="00126351"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p>
    <w:p w:rsidR="00126351" w:rsidRPr="00A40846" w:rsidRDefault="00126351"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sidRPr="00A21F74">
        <w:rPr>
          <w:rFonts w:ascii="Georgia" w:eastAsiaTheme="minorEastAsia" w:hAnsi="Georgia" w:cs="TimesNewRomanPSMT"/>
          <w:b/>
          <w:color w:val="000000"/>
          <w:spacing w:val="-11"/>
          <w:kern w:val="1"/>
          <w:sz w:val="28"/>
          <w:szCs w:val="28"/>
          <w:lang w:eastAsia="en-CA"/>
        </w:rPr>
        <w:t>Romans 8: 38, 39</w:t>
      </w:r>
      <w:r w:rsidRPr="00A40846">
        <w:rPr>
          <w:rFonts w:ascii="Georgia" w:eastAsiaTheme="minorEastAsia" w:hAnsi="Georgia" w:cs="TimesNewRomanPSMT"/>
          <w:color w:val="000000"/>
          <w:spacing w:val="-11"/>
          <w:kern w:val="1"/>
          <w:sz w:val="28"/>
          <w:szCs w:val="28"/>
          <w:lang w:eastAsia="en-CA"/>
        </w:rPr>
        <w:t xml:space="preserve">    For I am convinced that neither death nor life, neither angels nor demons, neither the present nor the future, nor any powers, neither height nor depth, nor anything else in all creation, will be able to separate us from the love of God that is in Christ Jesus our Lord. </w:t>
      </w:r>
    </w:p>
    <w:p w:rsidR="00126351" w:rsidRPr="001A7A28" w:rsidRDefault="00126351"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p>
    <w:p w:rsidR="001A7A28" w:rsidRDefault="001A7A28" w:rsidP="00C94213">
      <w:pPr>
        <w:widowControl w:val="0"/>
        <w:autoSpaceDE w:val="0"/>
        <w:autoSpaceDN w:val="0"/>
        <w:adjustRightInd w:val="0"/>
        <w:spacing w:after="0" w:line="260" w:lineRule="atLeast"/>
        <w:jc w:val="both"/>
        <w:rPr>
          <w:rFonts w:ascii="Georgia" w:eastAsiaTheme="minorEastAsia" w:hAnsi="Georgia" w:cs="TimesNewRomanPSMT"/>
          <w:color w:val="000000"/>
          <w:spacing w:val="-11"/>
          <w:kern w:val="1"/>
          <w:sz w:val="28"/>
          <w:szCs w:val="28"/>
          <w:lang w:eastAsia="en-CA"/>
        </w:rPr>
      </w:pPr>
      <w:r w:rsidRPr="00C02128">
        <w:rPr>
          <w:rFonts w:ascii="Georgia" w:eastAsiaTheme="minorEastAsia" w:hAnsi="Georgia" w:cs="TimesNewRomanPSMT"/>
          <w:b/>
          <w:color w:val="000000"/>
          <w:spacing w:val="-11"/>
          <w:kern w:val="1"/>
          <w:sz w:val="28"/>
          <w:szCs w:val="28"/>
          <w:lang w:eastAsia="en-CA"/>
        </w:rPr>
        <w:t>That’s</w:t>
      </w:r>
      <w:r w:rsidRPr="00A40846">
        <w:rPr>
          <w:rFonts w:ascii="Georgia" w:eastAsiaTheme="minorEastAsia" w:hAnsi="Georgia" w:cs="TimesNewRomanPSMT"/>
          <w:color w:val="000000"/>
          <w:spacing w:val="-11"/>
          <w:kern w:val="1"/>
          <w:sz w:val="28"/>
          <w:szCs w:val="28"/>
          <w:lang w:eastAsia="en-CA"/>
        </w:rPr>
        <w:t xml:space="preserve"> why those first Christians could respond as they did to the needs of others. Christ had freed them from the sin of self-interest. God had filled their hearts with his love; and that love overflowed to others, and “there was not a needy person among them” (v 34).</w:t>
      </w:r>
    </w:p>
    <w:p w:rsidR="00C02128" w:rsidRDefault="00C02128" w:rsidP="00C94213">
      <w:pPr>
        <w:widowControl w:val="0"/>
        <w:autoSpaceDE w:val="0"/>
        <w:autoSpaceDN w:val="0"/>
        <w:adjustRightInd w:val="0"/>
        <w:spacing w:after="0" w:line="260" w:lineRule="atLeast"/>
        <w:jc w:val="both"/>
        <w:rPr>
          <w:rFonts w:ascii="Georgia" w:eastAsiaTheme="minorEastAsia" w:hAnsi="Georgia" w:cs="TimesNewRomanPSMT"/>
          <w:color w:val="000000"/>
          <w:spacing w:val="-11"/>
          <w:kern w:val="1"/>
          <w:sz w:val="28"/>
          <w:szCs w:val="28"/>
          <w:lang w:eastAsia="en-CA"/>
        </w:rPr>
      </w:pPr>
    </w:p>
    <w:p w:rsidR="001A7A28" w:rsidRDefault="001A7A28" w:rsidP="00C94213">
      <w:pPr>
        <w:widowControl w:val="0"/>
        <w:autoSpaceDE w:val="0"/>
        <w:autoSpaceDN w:val="0"/>
        <w:adjustRightInd w:val="0"/>
        <w:spacing w:after="0" w:line="260" w:lineRule="atLeast"/>
        <w:jc w:val="both"/>
        <w:rPr>
          <w:rFonts w:ascii="Georgia" w:eastAsiaTheme="minorEastAsia" w:hAnsi="Georgia" w:cs="TimesNewRomanPSMT"/>
          <w:color w:val="000000"/>
          <w:spacing w:val="-11"/>
          <w:kern w:val="1"/>
          <w:sz w:val="28"/>
          <w:szCs w:val="28"/>
          <w:lang w:eastAsia="en-CA"/>
        </w:rPr>
      </w:pPr>
      <w:r w:rsidRPr="00A40846">
        <w:rPr>
          <w:rFonts w:ascii="Georgia" w:eastAsiaTheme="minorEastAsia" w:hAnsi="Georgia" w:cs="TimesNewRomanPSMT"/>
          <w:color w:val="000000"/>
          <w:spacing w:val="-11"/>
          <w:kern w:val="1"/>
          <w:sz w:val="28"/>
          <w:szCs w:val="28"/>
          <w:lang w:eastAsia="en-CA"/>
        </w:rPr>
        <w:t>Of course, we live i</w:t>
      </w:r>
      <w:r w:rsidR="0089770A">
        <w:rPr>
          <w:rFonts w:ascii="Georgia" w:eastAsiaTheme="minorEastAsia" w:hAnsi="Georgia" w:cs="TimesNewRomanPSMT"/>
          <w:color w:val="000000"/>
          <w:spacing w:val="-11"/>
          <w:kern w:val="1"/>
          <w:sz w:val="28"/>
          <w:szCs w:val="28"/>
          <w:lang w:eastAsia="en-CA"/>
        </w:rPr>
        <w:t xml:space="preserve">n different times. Here perhaps, because God has so greatly blessed our nation, </w:t>
      </w:r>
      <w:r w:rsidRPr="00A40846">
        <w:rPr>
          <w:rFonts w:ascii="Georgia" w:eastAsiaTheme="minorEastAsia" w:hAnsi="Georgia" w:cs="TimesNewRomanPSMT"/>
          <w:color w:val="000000"/>
          <w:spacing w:val="-11"/>
          <w:kern w:val="1"/>
          <w:sz w:val="28"/>
          <w:szCs w:val="28"/>
          <w:lang w:eastAsia="en-CA"/>
        </w:rPr>
        <w:t xml:space="preserve">physical needs </w:t>
      </w:r>
      <w:r w:rsidR="00C02128">
        <w:rPr>
          <w:rFonts w:ascii="Georgia" w:eastAsiaTheme="minorEastAsia" w:hAnsi="Georgia" w:cs="TimesNewRomanPSMT"/>
          <w:color w:val="000000"/>
          <w:spacing w:val="-11"/>
          <w:kern w:val="1"/>
          <w:sz w:val="28"/>
          <w:szCs w:val="28"/>
          <w:lang w:eastAsia="en-CA"/>
        </w:rPr>
        <w:t xml:space="preserve">though not absent, </w:t>
      </w:r>
      <w:r w:rsidRPr="00A40846">
        <w:rPr>
          <w:rFonts w:ascii="Georgia" w:eastAsiaTheme="minorEastAsia" w:hAnsi="Georgia" w:cs="TimesNewRomanPSMT"/>
          <w:color w:val="000000"/>
          <w:spacing w:val="-11"/>
          <w:kern w:val="1"/>
          <w:sz w:val="28"/>
          <w:szCs w:val="28"/>
          <w:lang w:eastAsia="en-CA"/>
        </w:rPr>
        <w:t>are not so pressing. But in addition to the basics, people still have needs: respect, companionship, purpose, security.</w:t>
      </w:r>
      <w:r w:rsidR="0089770A">
        <w:rPr>
          <w:rFonts w:ascii="Georgia" w:eastAsiaTheme="minorEastAsia" w:hAnsi="Georgia" w:cs="TimesNewRomanPSMT"/>
          <w:color w:val="000000"/>
          <w:spacing w:val="-11"/>
          <w:kern w:val="1"/>
          <w:sz w:val="28"/>
          <w:szCs w:val="28"/>
          <w:lang w:eastAsia="en-CA"/>
        </w:rPr>
        <w:t xml:space="preserve">   …  </w:t>
      </w:r>
      <w:r w:rsidRPr="00A40846">
        <w:rPr>
          <w:rFonts w:ascii="Georgia" w:eastAsiaTheme="minorEastAsia" w:hAnsi="Georgia" w:cs="TimesNewRomanPSMT"/>
          <w:color w:val="000000"/>
          <w:spacing w:val="-11"/>
          <w:kern w:val="1"/>
          <w:sz w:val="28"/>
          <w:szCs w:val="28"/>
          <w:lang w:eastAsia="en-CA"/>
        </w:rPr>
        <w:t xml:space="preserve"> How good are we at supplying things like these to others in our community? Since God takes care of us, we can take care of others, giving not only our money but also our time, energy, talents, and—more fundamentally—our </w:t>
      </w:r>
      <w:r w:rsidRPr="00A40846">
        <w:rPr>
          <w:rFonts w:ascii="Georgia" w:eastAsiaTheme="minorEastAsia" w:hAnsi="Georgia" w:cs="TimesNewRomanPS-ItalicMT"/>
          <w:i/>
          <w:iCs/>
          <w:color w:val="000000"/>
          <w:spacing w:val="-11"/>
          <w:kern w:val="1"/>
          <w:sz w:val="28"/>
          <w:szCs w:val="28"/>
          <w:lang w:eastAsia="en-CA"/>
        </w:rPr>
        <w:t xml:space="preserve">love </w:t>
      </w:r>
      <w:r w:rsidRPr="00A40846">
        <w:rPr>
          <w:rFonts w:ascii="Georgia" w:eastAsiaTheme="minorEastAsia" w:hAnsi="Georgia" w:cs="TimesNewRomanPSMT"/>
          <w:color w:val="000000"/>
          <w:spacing w:val="-11"/>
          <w:kern w:val="1"/>
          <w:sz w:val="28"/>
          <w:szCs w:val="28"/>
          <w:lang w:eastAsia="en-CA"/>
        </w:rPr>
        <w:t>to one another in response to whatever challenges life brings.</w:t>
      </w:r>
    </w:p>
    <w:p w:rsidR="00C02128" w:rsidRDefault="00C02128" w:rsidP="00C94213">
      <w:pPr>
        <w:widowControl w:val="0"/>
        <w:autoSpaceDE w:val="0"/>
        <w:autoSpaceDN w:val="0"/>
        <w:adjustRightInd w:val="0"/>
        <w:spacing w:after="0" w:line="260" w:lineRule="atLeast"/>
        <w:jc w:val="both"/>
        <w:rPr>
          <w:rFonts w:ascii="Georgia" w:eastAsiaTheme="minorEastAsia" w:hAnsi="Georgia" w:cs="TimesNewRomanPSMT"/>
          <w:color w:val="000000"/>
          <w:spacing w:val="-11"/>
          <w:kern w:val="1"/>
          <w:sz w:val="28"/>
          <w:szCs w:val="28"/>
          <w:lang w:eastAsia="en-CA"/>
        </w:rPr>
      </w:pPr>
    </w:p>
    <w:p w:rsidR="008D6469" w:rsidRDefault="001A7A28" w:rsidP="00C94213">
      <w:pPr>
        <w:widowControl w:val="0"/>
        <w:autoSpaceDE w:val="0"/>
        <w:autoSpaceDN w:val="0"/>
        <w:adjustRightInd w:val="0"/>
        <w:spacing w:after="0" w:line="260" w:lineRule="atLeast"/>
        <w:jc w:val="both"/>
        <w:rPr>
          <w:rFonts w:ascii="Georgia" w:eastAsiaTheme="minorEastAsia" w:hAnsi="Georgia" w:cs="TimesNewRomanPSMT"/>
          <w:color w:val="000000"/>
          <w:spacing w:val="-11"/>
          <w:kern w:val="1"/>
          <w:sz w:val="28"/>
          <w:szCs w:val="28"/>
          <w:lang w:eastAsia="en-CA"/>
        </w:rPr>
      </w:pPr>
      <w:r w:rsidRPr="00A40846">
        <w:rPr>
          <w:rFonts w:ascii="Georgia" w:eastAsiaTheme="minorEastAsia" w:hAnsi="Georgia" w:cs="TimesNewRomanPSMT"/>
          <w:color w:val="000000"/>
          <w:spacing w:val="-11"/>
          <w:kern w:val="1"/>
          <w:sz w:val="28"/>
          <w:szCs w:val="28"/>
          <w:lang w:eastAsia="en-CA"/>
        </w:rPr>
        <w:t xml:space="preserve">Perhaps this sounds like a sermon for “Stewardship Sunday” instead of for Easter, but these first Christians have given us an example that we cannot ignore—not now, not ever. Easter means something. It changes lives. It changed their lives. Easter makes a difference in the lives of those who believe. So what about you? </w:t>
      </w:r>
    </w:p>
    <w:p w:rsidR="008903AD" w:rsidRPr="00A40846" w:rsidRDefault="008903AD" w:rsidP="00C94213">
      <w:pPr>
        <w:widowControl w:val="0"/>
        <w:autoSpaceDE w:val="0"/>
        <w:autoSpaceDN w:val="0"/>
        <w:adjustRightInd w:val="0"/>
        <w:spacing w:after="0" w:line="260" w:lineRule="atLeast"/>
        <w:jc w:val="both"/>
        <w:rPr>
          <w:rFonts w:ascii="Georgia" w:eastAsiaTheme="minorEastAsia" w:hAnsi="Georgia" w:cs="TimesNewRomanPSMT"/>
          <w:color w:val="000000"/>
          <w:spacing w:val="-11"/>
          <w:kern w:val="1"/>
          <w:sz w:val="28"/>
          <w:szCs w:val="28"/>
          <w:lang w:eastAsia="en-CA"/>
        </w:rPr>
      </w:pPr>
    </w:p>
    <w:p w:rsidR="00B42795" w:rsidRPr="00A40846" w:rsidRDefault="00B42795"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sidRPr="00A40846">
        <w:rPr>
          <w:rFonts w:ascii="Georgia" w:eastAsiaTheme="minorEastAsia" w:hAnsi="Georgia" w:cs="TimesNewRomanPSMT"/>
          <w:color w:val="000000"/>
          <w:spacing w:val="-11"/>
          <w:kern w:val="1"/>
          <w:sz w:val="28"/>
          <w:szCs w:val="28"/>
          <w:lang w:eastAsia="en-CA"/>
        </w:rPr>
        <w:t xml:space="preserve">Amen       </w:t>
      </w:r>
      <w:bookmarkStart w:id="0" w:name="_GoBack"/>
      <w:bookmarkEnd w:id="0"/>
    </w:p>
    <w:p w:rsidR="00B42795" w:rsidRPr="00A40846" w:rsidRDefault="00B42795" w:rsidP="00C94213">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r w:rsidRPr="00A40846">
        <w:rPr>
          <w:rFonts w:ascii="Georgia" w:eastAsiaTheme="minorEastAsia" w:hAnsi="Georgia" w:cs="TimesNewRomanPSMT"/>
          <w:color w:val="000000"/>
          <w:spacing w:val="-11"/>
          <w:kern w:val="1"/>
          <w:sz w:val="28"/>
          <w:szCs w:val="28"/>
          <w:lang w:eastAsia="en-CA"/>
        </w:rPr>
        <w:t xml:space="preserve">May the peace of God which transcends all understanding guard you hearts and minds in Christ Jesus, Amen. </w:t>
      </w:r>
    </w:p>
    <w:p w:rsidR="00B42795" w:rsidRDefault="00B42795" w:rsidP="00A40846">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p>
    <w:p w:rsidR="00B42795" w:rsidRDefault="00B42795" w:rsidP="00A40846">
      <w:pPr>
        <w:widowControl w:val="0"/>
        <w:autoSpaceDE w:val="0"/>
        <w:autoSpaceDN w:val="0"/>
        <w:adjustRightInd w:val="0"/>
        <w:spacing w:after="40" w:line="260" w:lineRule="atLeast"/>
        <w:jc w:val="both"/>
        <w:rPr>
          <w:rFonts w:ascii="Georgia" w:eastAsiaTheme="minorEastAsia" w:hAnsi="Georgia" w:cs="TimesNewRomanPSMT"/>
          <w:color w:val="000000"/>
          <w:spacing w:val="-11"/>
          <w:kern w:val="1"/>
          <w:sz w:val="28"/>
          <w:szCs w:val="28"/>
          <w:lang w:eastAsia="en-CA"/>
        </w:rPr>
      </w:pPr>
    </w:p>
    <w:p w:rsidR="008F4E46" w:rsidRPr="008F4E46" w:rsidRDefault="008F4E46" w:rsidP="008F4E46">
      <w:pPr>
        <w:spacing w:before="100" w:beforeAutospacing="1" w:after="100" w:afterAutospacing="1" w:line="240" w:lineRule="auto"/>
        <w:rPr>
          <w:rFonts w:ascii="Georgia" w:eastAsia="Times New Roman" w:hAnsi="Georgia" w:cs="Times New Roman"/>
          <w:sz w:val="28"/>
          <w:szCs w:val="28"/>
          <w:lang w:eastAsia="en-CA"/>
        </w:rPr>
      </w:pPr>
      <w:r w:rsidRPr="008F4E46">
        <w:rPr>
          <w:rFonts w:ascii="Georgia" w:eastAsia="Times New Roman" w:hAnsi="Georgia" w:cs="Times New Roman"/>
          <w:sz w:val="28"/>
          <w:szCs w:val="28"/>
          <w:lang w:eastAsia="en-CA"/>
        </w:rPr>
        <w:t xml:space="preserve"> </w:t>
      </w:r>
    </w:p>
    <w:p w:rsidR="00C8330B" w:rsidRDefault="00C8330B"/>
    <w:sectPr w:rsidR="00C8330B" w:rsidSect="008D646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666E1"/>
    <w:multiLevelType w:val="hybridMultilevel"/>
    <w:tmpl w:val="14880A4E"/>
    <w:lvl w:ilvl="0" w:tplc="10090001">
      <w:start w:val="1"/>
      <w:numFmt w:val="bullet"/>
      <w:lvlText w:val=""/>
      <w:lvlJc w:val="left"/>
      <w:pPr>
        <w:ind w:left="960" w:hanging="360"/>
      </w:pPr>
      <w:rPr>
        <w:rFonts w:ascii="Symbol" w:hAnsi="Symbol"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469"/>
    <w:rsid w:val="00126351"/>
    <w:rsid w:val="00163F8D"/>
    <w:rsid w:val="001A7A28"/>
    <w:rsid w:val="004B358A"/>
    <w:rsid w:val="005F080F"/>
    <w:rsid w:val="008903AD"/>
    <w:rsid w:val="0089770A"/>
    <w:rsid w:val="008D6469"/>
    <w:rsid w:val="008F4E46"/>
    <w:rsid w:val="009229BF"/>
    <w:rsid w:val="009612CD"/>
    <w:rsid w:val="00A21F74"/>
    <w:rsid w:val="00A40846"/>
    <w:rsid w:val="00B42795"/>
    <w:rsid w:val="00C02128"/>
    <w:rsid w:val="00C8330B"/>
    <w:rsid w:val="00C942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846"/>
    <w:pPr>
      <w:ind w:left="720"/>
      <w:contextualSpacing/>
    </w:pPr>
  </w:style>
  <w:style w:type="paragraph" w:styleId="NormalWeb">
    <w:name w:val="Normal (Web)"/>
    <w:basedOn w:val="Normal"/>
    <w:uiPriority w:val="99"/>
    <w:semiHidden/>
    <w:unhideWhenUsed/>
    <w:rsid w:val="00163F8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846"/>
    <w:pPr>
      <w:ind w:left="720"/>
      <w:contextualSpacing/>
    </w:pPr>
  </w:style>
  <w:style w:type="paragraph" w:styleId="NormalWeb">
    <w:name w:val="Normal (Web)"/>
    <w:basedOn w:val="Normal"/>
    <w:uiPriority w:val="99"/>
    <w:semiHidden/>
    <w:unhideWhenUsed/>
    <w:rsid w:val="00163F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884108">
      <w:bodyDiv w:val="1"/>
      <w:marLeft w:val="0"/>
      <w:marRight w:val="0"/>
      <w:marTop w:val="0"/>
      <w:marBottom w:val="0"/>
      <w:divBdr>
        <w:top w:val="none" w:sz="0" w:space="0" w:color="auto"/>
        <w:left w:val="none" w:sz="0" w:space="0" w:color="auto"/>
        <w:bottom w:val="none" w:sz="0" w:space="0" w:color="auto"/>
        <w:right w:val="none" w:sz="0" w:space="0" w:color="auto"/>
      </w:divBdr>
    </w:div>
    <w:div w:id="732507698">
      <w:bodyDiv w:val="1"/>
      <w:marLeft w:val="0"/>
      <w:marRight w:val="0"/>
      <w:marTop w:val="0"/>
      <w:marBottom w:val="0"/>
      <w:divBdr>
        <w:top w:val="none" w:sz="0" w:space="0" w:color="auto"/>
        <w:left w:val="none" w:sz="0" w:space="0" w:color="auto"/>
        <w:bottom w:val="none" w:sz="0" w:space="0" w:color="auto"/>
        <w:right w:val="none" w:sz="0" w:space="0" w:color="auto"/>
      </w:divBdr>
    </w:div>
    <w:div w:id="797262056">
      <w:bodyDiv w:val="1"/>
      <w:marLeft w:val="0"/>
      <w:marRight w:val="0"/>
      <w:marTop w:val="0"/>
      <w:marBottom w:val="0"/>
      <w:divBdr>
        <w:top w:val="none" w:sz="0" w:space="0" w:color="auto"/>
        <w:left w:val="none" w:sz="0" w:space="0" w:color="auto"/>
        <w:bottom w:val="none" w:sz="0" w:space="0" w:color="auto"/>
        <w:right w:val="none" w:sz="0" w:space="0" w:color="auto"/>
      </w:divBdr>
    </w:div>
    <w:div w:id="864513328">
      <w:bodyDiv w:val="1"/>
      <w:marLeft w:val="0"/>
      <w:marRight w:val="0"/>
      <w:marTop w:val="0"/>
      <w:marBottom w:val="0"/>
      <w:divBdr>
        <w:top w:val="none" w:sz="0" w:space="0" w:color="auto"/>
        <w:left w:val="none" w:sz="0" w:space="0" w:color="auto"/>
        <w:bottom w:val="none" w:sz="0" w:space="0" w:color="auto"/>
        <w:right w:val="none" w:sz="0" w:space="0" w:color="auto"/>
      </w:divBdr>
    </w:div>
    <w:div w:id="1440419130">
      <w:bodyDiv w:val="1"/>
      <w:marLeft w:val="0"/>
      <w:marRight w:val="0"/>
      <w:marTop w:val="0"/>
      <w:marBottom w:val="0"/>
      <w:divBdr>
        <w:top w:val="none" w:sz="0" w:space="0" w:color="auto"/>
        <w:left w:val="none" w:sz="0" w:space="0" w:color="auto"/>
        <w:bottom w:val="none" w:sz="0" w:space="0" w:color="auto"/>
        <w:right w:val="none" w:sz="0" w:space="0" w:color="auto"/>
      </w:divBdr>
    </w:div>
    <w:div w:id="1471095617">
      <w:bodyDiv w:val="1"/>
      <w:marLeft w:val="0"/>
      <w:marRight w:val="0"/>
      <w:marTop w:val="0"/>
      <w:marBottom w:val="0"/>
      <w:divBdr>
        <w:top w:val="none" w:sz="0" w:space="0" w:color="auto"/>
        <w:left w:val="none" w:sz="0" w:space="0" w:color="auto"/>
        <w:bottom w:val="none" w:sz="0" w:space="0" w:color="auto"/>
        <w:right w:val="none" w:sz="0" w:space="0" w:color="auto"/>
      </w:divBdr>
    </w:div>
    <w:div w:id="1568103070">
      <w:bodyDiv w:val="1"/>
      <w:marLeft w:val="0"/>
      <w:marRight w:val="0"/>
      <w:marTop w:val="0"/>
      <w:marBottom w:val="0"/>
      <w:divBdr>
        <w:top w:val="none" w:sz="0" w:space="0" w:color="auto"/>
        <w:left w:val="none" w:sz="0" w:space="0" w:color="auto"/>
        <w:bottom w:val="none" w:sz="0" w:space="0" w:color="auto"/>
        <w:right w:val="none" w:sz="0" w:space="0" w:color="auto"/>
      </w:divBdr>
    </w:div>
    <w:div w:id="201707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dc:creator>
  <cp:keywords/>
  <cp:lastModifiedBy>Terrance</cp:lastModifiedBy>
  <cp:revision>7</cp:revision>
  <dcterms:created xsi:type="dcterms:W3CDTF">2024-03-25T21:54:00Z</dcterms:created>
  <dcterms:modified xsi:type="dcterms:W3CDTF">2024-04-05T15:10:00Z</dcterms:modified>
</cp:coreProperties>
</file>